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F1D" w:rsidRPr="00265493" w:rsidRDefault="00BB0F1D" w:rsidP="00BB0F1D">
      <w:pPr>
        <w:jc w:val="center"/>
        <w:rPr>
          <w:b/>
          <w:sz w:val="24"/>
          <w:szCs w:val="24"/>
        </w:rPr>
      </w:pPr>
      <w:r w:rsidRPr="00265493">
        <w:rPr>
          <w:b/>
          <w:sz w:val="24"/>
          <w:szCs w:val="24"/>
        </w:rPr>
        <w:t>Научно-методическая работа преподавателей за 2023/2024 учебный год</w:t>
      </w:r>
    </w:p>
    <w:p w:rsidR="00BB0F1D" w:rsidRPr="00265493" w:rsidRDefault="00BB0F1D" w:rsidP="00BB0F1D">
      <w:pPr>
        <w:jc w:val="center"/>
        <w:rPr>
          <w:b/>
          <w:sz w:val="24"/>
          <w:szCs w:val="24"/>
        </w:rPr>
      </w:pPr>
    </w:p>
    <w:p w:rsidR="00BB0F1D" w:rsidRPr="00265493" w:rsidRDefault="00BB0F1D" w:rsidP="00BB0F1D">
      <w:pPr>
        <w:jc w:val="center"/>
        <w:rPr>
          <w:b/>
          <w:sz w:val="24"/>
          <w:szCs w:val="24"/>
        </w:rPr>
      </w:pPr>
      <w:r w:rsidRPr="00265493">
        <w:rPr>
          <w:b/>
          <w:sz w:val="24"/>
          <w:szCs w:val="24"/>
        </w:rPr>
        <w:t>к</w:t>
      </w:r>
      <w:proofErr w:type="spellStart"/>
      <w:r w:rsidRPr="00265493">
        <w:rPr>
          <w:b/>
          <w:sz w:val="24"/>
          <w:szCs w:val="24"/>
          <w:lang w:val="en-US"/>
        </w:rPr>
        <w:t>омплекс</w:t>
      </w:r>
      <w:proofErr w:type="spellEnd"/>
      <w:r w:rsidRPr="00265493">
        <w:rPr>
          <w:b/>
          <w:sz w:val="24"/>
          <w:szCs w:val="24"/>
          <w:lang w:val="en-US"/>
        </w:rPr>
        <w:t xml:space="preserve"> </w:t>
      </w:r>
      <w:r w:rsidRPr="00265493">
        <w:rPr>
          <w:b/>
          <w:sz w:val="24"/>
          <w:szCs w:val="24"/>
        </w:rPr>
        <w:t>Строительства и Предпринимательства</w:t>
      </w:r>
    </w:p>
    <w:p w:rsidR="00BB0F1D" w:rsidRPr="00265493" w:rsidRDefault="00BB0F1D" w:rsidP="00BB0F1D">
      <w:pPr>
        <w:rPr>
          <w:sz w:val="24"/>
          <w:szCs w:val="24"/>
        </w:rPr>
      </w:pPr>
    </w:p>
    <w:tbl>
      <w:tblPr>
        <w:tblStyle w:val="a4"/>
        <w:tblW w:w="14993" w:type="dxa"/>
        <w:tblLook w:val="04A0"/>
      </w:tblPr>
      <w:tblGrid>
        <w:gridCol w:w="2276"/>
        <w:gridCol w:w="6078"/>
        <w:gridCol w:w="6639"/>
      </w:tblGrid>
      <w:tr w:rsidR="00BB0F1D" w:rsidRPr="00265493" w:rsidTr="00154869">
        <w:tc>
          <w:tcPr>
            <w:tcW w:w="14993" w:type="dxa"/>
            <w:gridSpan w:val="3"/>
            <w:shd w:val="clear" w:color="auto" w:fill="D9D9D9" w:themeFill="background1" w:themeFillShade="D9"/>
          </w:tcPr>
          <w:p w:rsidR="00BB0F1D" w:rsidRPr="00265493" w:rsidRDefault="00BB0F1D" w:rsidP="00154869">
            <w:pPr>
              <w:jc w:val="center"/>
              <w:rPr>
                <w:sz w:val="24"/>
                <w:szCs w:val="24"/>
              </w:rPr>
            </w:pPr>
            <w:r w:rsidRPr="00265493">
              <w:rPr>
                <w:b/>
                <w:sz w:val="24"/>
                <w:szCs w:val="24"/>
              </w:rPr>
              <w:t>Публикации</w:t>
            </w:r>
          </w:p>
        </w:tc>
      </w:tr>
      <w:tr w:rsidR="00BB0F1D" w:rsidRPr="00265493" w:rsidTr="00154869">
        <w:tc>
          <w:tcPr>
            <w:tcW w:w="2276" w:type="dxa"/>
          </w:tcPr>
          <w:p w:rsidR="00BB0F1D" w:rsidRPr="00265493" w:rsidRDefault="00BB0F1D" w:rsidP="00154869">
            <w:pPr>
              <w:jc w:val="center"/>
              <w:rPr>
                <w:sz w:val="24"/>
                <w:szCs w:val="24"/>
              </w:rPr>
            </w:pPr>
            <w:r w:rsidRPr="00265493">
              <w:rPr>
                <w:sz w:val="24"/>
                <w:szCs w:val="24"/>
              </w:rPr>
              <w:t>ФИО, должность</w:t>
            </w:r>
          </w:p>
        </w:tc>
        <w:tc>
          <w:tcPr>
            <w:tcW w:w="6078" w:type="dxa"/>
          </w:tcPr>
          <w:p w:rsidR="00BB0F1D" w:rsidRPr="00265493" w:rsidRDefault="00BB0F1D" w:rsidP="00154869">
            <w:pPr>
              <w:jc w:val="center"/>
              <w:rPr>
                <w:sz w:val="24"/>
                <w:szCs w:val="24"/>
              </w:rPr>
            </w:pPr>
            <w:r w:rsidRPr="00265493">
              <w:rPr>
                <w:sz w:val="24"/>
                <w:szCs w:val="24"/>
              </w:rPr>
              <w:t>Тема и наименование публикации</w:t>
            </w:r>
          </w:p>
        </w:tc>
        <w:tc>
          <w:tcPr>
            <w:tcW w:w="6639" w:type="dxa"/>
          </w:tcPr>
          <w:p w:rsidR="00BB0F1D" w:rsidRPr="00265493" w:rsidRDefault="00BB0F1D" w:rsidP="00154869">
            <w:pPr>
              <w:jc w:val="center"/>
              <w:rPr>
                <w:sz w:val="24"/>
                <w:szCs w:val="24"/>
              </w:rPr>
            </w:pPr>
            <w:r w:rsidRPr="00265493">
              <w:rPr>
                <w:sz w:val="24"/>
                <w:szCs w:val="24"/>
              </w:rPr>
              <w:t>Место публикации</w:t>
            </w:r>
          </w:p>
        </w:tc>
      </w:tr>
      <w:tr w:rsidR="00BB0F1D" w:rsidRPr="00265493" w:rsidTr="00154869">
        <w:tc>
          <w:tcPr>
            <w:tcW w:w="2276" w:type="dxa"/>
          </w:tcPr>
          <w:p w:rsidR="00BB0F1D" w:rsidRPr="00972461" w:rsidRDefault="00637445" w:rsidP="00295EC3">
            <w:pPr>
              <w:jc w:val="center"/>
              <w:rPr>
                <w:sz w:val="24"/>
                <w:szCs w:val="24"/>
              </w:rPr>
            </w:pPr>
            <w:r w:rsidRPr="00972461">
              <w:rPr>
                <w:sz w:val="24"/>
                <w:szCs w:val="24"/>
              </w:rPr>
              <w:t>Самсонова О</w:t>
            </w:r>
            <w:r w:rsidR="00311BAB">
              <w:rPr>
                <w:sz w:val="24"/>
                <w:szCs w:val="24"/>
              </w:rPr>
              <w:t>льга</w:t>
            </w:r>
            <w:r w:rsidR="00295EC3">
              <w:rPr>
                <w:sz w:val="24"/>
                <w:szCs w:val="24"/>
                <w:lang w:val="en-US"/>
              </w:rPr>
              <w:t xml:space="preserve"> </w:t>
            </w:r>
            <w:r w:rsidRPr="00972461">
              <w:rPr>
                <w:sz w:val="24"/>
                <w:szCs w:val="24"/>
              </w:rPr>
              <w:t>В</w:t>
            </w:r>
            <w:r w:rsidR="00311BAB">
              <w:rPr>
                <w:sz w:val="24"/>
                <w:szCs w:val="24"/>
              </w:rPr>
              <w:t>итальевна</w:t>
            </w:r>
            <w:r w:rsidR="00BC6476" w:rsidRPr="00972461">
              <w:rPr>
                <w:sz w:val="24"/>
                <w:szCs w:val="24"/>
              </w:rPr>
              <w:t xml:space="preserve">, </w:t>
            </w:r>
            <w:r w:rsidR="00BC6476" w:rsidRPr="00311BAB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637445" w:rsidRPr="00BC6476" w:rsidRDefault="00154869" w:rsidP="00F93CCD">
            <w:pPr>
              <w:rPr>
                <w:sz w:val="24"/>
                <w:szCs w:val="24"/>
              </w:rPr>
            </w:pPr>
            <w:r w:rsidRPr="00BC6476">
              <w:rPr>
                <w:sz w:val="24"/>
                <w:szCs w:val="24"/>
              </w:rPr>
              <w:t xml:space="preserve">Статья «Первая мировая война глазами художников».  Всероссийский педагогический журнал </w:t>
            </w:r>
          </w:p>
        </w:tc>
        <w:tc>
          <w:tcPr>
            <w:tcW w:w="6639" w:type="dxa"/>
          </w:tcPr>
          <w:p w:rsidR="00BB0F1D" w:rsidRPr="00BC6476" w:rsidRDefault="00466F0C" w:rsidP="00154869">
            <w:pPr>
              <w:rPr>
                <w:sz w:val="24"/>
                <w:szCs w:val="24"/>
              </w:rPr>
            </w:pPr>
            <w:r w:rsidRPr="00BC6476">
              <w:rPr>
                <w:sz w:val="24"/>
                <w:szCs w:val="24"/>
              </w:rPr>
              <w:t xml:space="preserve">Всероссийский педагогический журнал </w:t>
            </w:r>
            <w:r w:rsidR="00637445" w:rsidRPr="00BC6476">
              <w:rPr>
                <w:sz w:val="24"/>
                <w:szCs w:val="24"/>
              </w:rPr>
              <w:t>«Современный урок», г. Москва., декабрь 2023</w:t>
            </w:r>
          </w:p>
        </w:tc>
      </w:tr>
      <w:tr w:rsidR="00E44A0E" w:rsidRPr="00265493" w:rsidTr="00154869">
        <w:tc>
          <w:tcPr>
            <w:tcW w:w="2276" w:type="dxa"/>
          </w:tcPr>
          <w:p w:rsidR="00E44A0E" w:rsidRPr="002A2AEF" w:rsidRDefault="002A2AEF" w:rsidP="00311BAB">
            <w:pPr>
              <w:jc w:val="center"/>
              <w:rPr>
                <w:sz w:val="24"/>
                <w:szCs w:val="24"/>
              </w:rPr>
            </w:pPr>
            <w:r w:rsidRPr="002A2AEF">
              <w:rPr>
                <w:sz w:val="24"/>
                <w:szCs w:val="24"/>
              </w:rPr>
              <w:t>Черныш Н</w:t>
            </w:r>
            <w:r w:rsidR="00311BAB">
              <w:rPr>
                <w:sz w:val="24"/>
                <w:szCs w:val="24"/>
              </w:rPr>
              <w:t xml:space="preserve">адежда </w:t>
            </w:r>
            <w:r w:rsidRPr="002A2AEF">
              <w:rPr>
                <w:sz w:val="24"/>
                <w:szCs w:val="24"/>
              </w:rPr>
              <w:t>В</w:t>
            </w:r>
            <w:r w:rsidR="00311BAB">
              <w:rPr>
                <w:sz w:val="24"/>
                <w:szCs w:val="24"/>
              </w:rPr>
              <w:t>алерьевна</w:t>
            </w:r>
            <w:r w:rsidRPr="002A2AEF">
              <w:rPr>
                <w:sz w:val="24"/>
                <w:szCs w:val="24"/>
              </w:rPr>
              <w:t>,</w:t>
            </w:r>
            <w:r w:rsidRPr="0097246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2461">
              <w:rPr>
                <w:sz w:val="24"/>
                <w:szCs w:val="24"/>
                <w:lang w:val="en-US"/>
              </w:rPr>
              <w:t>преподаватель</w:t>
            </w:r>
            <w:proofErr w:type="spellEnd"/>
          </w:p>
        </w:tc>
        <w:tc>
          <w:tcPr>
            <w:tcW w:w="6078" w:type="dxa"/>
          </w:tcPr>
          <w:p w:rsidR="00E44A0E" w:rsidRPr="002A2AEF" w:rsidRDefault="00E44A0E" w:rsidP="001363AD">
            <w:pPr>
              <w:rPr>
                <w:sz w:val="24"/>
                <w:szCs w:val="24"/>
              </w:rPr>
            </w:pPr>
            <w:r w:rsidRPr="002A2AEF">
              <w:rPr>
                <w:sz w:val="24"/>
                <w:szCs w:val="24"/>
              </w:rPr>
              <w:t>Статья «Профилактика п</w:t>
            </w:r>
            <w:r w:rsidR="001363AD">
              <w:rPr>
                <w:sz w:val="24"/>
                <w:szCs w:val="24"/>
              </w:rPr>
              <w:t>равонарушений среди молодежи».</w:t>
            </w:r>
          </w:p>
        </w:tc>
        <w:tc>
          <w:tcPr>
            <w:tcW w:w="6639" w:type="dxa"/>
          </w:tcPr>
          <w:p w:rsidR="00E44A0E" w:rsidRPr="00BC6476" w:rsidRDefault="002A2AEF" w:rsidP="00154869">
            <w:pPr>
              <w:rPr>
                <w:sz w:val="24"/>
                <w:szCs w:val="24"/>
              </w:rPr>
            </w:pPr>
            <w:r w:rsidRPr="002A2AEF">
              <w:rPr>
                <w:sz w:val="24"/>
                <w:szCs w:val="24"/>
              </w:rPr>
              <w:t>Всероссийский педагогический журнал «Современный урок», г. Москва., февраль, 2024</w:t>
            </w:r>
          </w:p>
        </w:tc>
      </w:tr>
      <w:tr w:rsidR="00BB0F1D" w:rsidRPr="00265493" w:rsidTr="00154869">
        <w:tc>
          <w:tcPr>
            <w:tcW w:w="2276" w:type="dxa"/>
          </w:tcPr>
          <w:p w:rsidR="00BB0F1D" w:rsidRPr="00972461" w:rsidRDefault="00637445" w:rsidP="00295EC3">
            <w:pPr>
              <w:jc w:val="center"/>
              <w:rPr>
                <w:sz w:val="24"/>
                <w:szCs w:val="24"/>
              </w:rPr>
            </w:pPr>
            <w:proofErr w:type="spellStart"/>
            <w:r w:rsidRPr="00972461">
              <w:rPr>
                <w:sz w:val="24"/>
                <w:szCs w:val="24"/>
              </w:rPr>
              <w:t>Романчева</w:t>
            </w:r>
            <w:proofErr w:type="spellEnd"/>
            <w:r w:rsidRPr="00972461">
              <w:rPr>
                <w:sz w:val="24"/>
                <w:szCs w:val="24"/>
              </w:rPr>
              <w:t xml:space="preserve"> А</w:t>
            </w:r>
            <w:r w:rsidR="00311BAB">
              <w:rPr>
                <w:sz w:val="24"/>
                <w:szCs w:val="24"/>
              </w:rPr>
              <w:t>нна</w:t>
            </w:r>
            <w:r w:rsidR="00295EC3">
              <w:rPr>
                <w:sz w:val="24"/>
                <w:szCs w:val="24"/>
                <w:lang w:val="en-US"/>
              </w:rPr>
              <w:t xml:space="preserve"> </w:t>
            </w:r>
            <w:r w:rsidRPr="00972461">
              <w:rPr>
                <w:sz w:val="24"/>
                <w:szCs w:val="24"/>
              </w:rPr>
              <w:t>П</w:t>
            </w:r>
            <w:r w:rsidR="00311BAB">
              <w:rPr>
                <w:sz w:val="24"/>
                <w:szCs w:val="24"/>
              </w:rPr>
              <w:t>авловна</w:t>
            </w:r>
            <w:r w:rsidR="00BC6476" w:rsidRPr="00972461">
              <w:rPr>
                <w:sz w:val="24"/>
                <w:szCs w:val="24"/>
              </w:rPr>
              <w:t xml:space="preserve">, </w:t>
            </w:r>
            <w:r w:rsidR="00BC6476" w:rsidRPr="00311BAB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  <w:shd w:val="clear" w:color="auto" w:fill="FFFFFF" w:themeFill="background1"/>
          </w:tcPr>
          <w:p w:rsidR="00BB0F1D" w:rsidRPr="00BC6476" w:rsidRDefault="00154869" w:rsidP="00466F0C">
            <w:pPr>
              <w:rPr>
                <w:sz w:val="24"/>
                <w:szCs w:val="24"/>
              </w:rPr>
            </w:pPr>
            <w:r w:rsidRPr="00BC6476">
              <w:rPr>
                <w:sz w:val="24"/>
                <w:szCs w:val="24"/>
              </w:rPr>
              <w:t xml:space="preserve"> Статья «Использование геймификации при обучении иностранному языку», </w:t>
            </w:r>
          </w:p>
        </w:tc>
        <w:tc>
          <w:tcPr>
            <w:tcW w:w="6639" w:type="dxa"/>
          </w:tcPr>
          <w:p w:rsidR="00BB0F1D" w:rsidRPr="00BC6476" w:rsidRDefault="00637445" w:rsidP="00154869">
            <w:pPr>
              <w:rPr>
                <w:sz w:val="24"/>
                <w:szCs w:val="24"/>
              </w:rPr>
            </w:pPr>
            <w:r w:rsidRPr="00BC6476">
              <w:rPr>
                <w:sz w:val="24"/>
                <w:szCs w:val="24"/>
              </w:rPr>
              <w:t>Всероссийский педагогический журнал «Современный урок»,</w:t>
            </w:r>
            <w:r w:rsidR="00466F0C" w:rsidRPr="00BC6476">
              <w:rPr>
                <w:sz w:val="24"/>
                <w:szCs w:val="24"/>
              </w:rPr>
              <w:t xml:space="preserve"> г. Москва., февраль, 2024</w:t>
            </w:r>
          </w:p>
        </w:tc>
      </w:tr>
      <w:tr w:rsidR="00154869" w:rsidRPr="00265493" w:rsidTr="00154869">
        <w:tc>
          <w:tcPr>
            <w:tcW w:w="2276" w:type="dxa"/>
          </w:tcPr>
          <w:p w:rsidR="00154869" w:rsidRPr="00972461" w:rsidRDefault="00637445" w:rsidP="00295EC3">
            <w:pPr>
              <w:jc w:val="center"/>
              <w:rPr>
                <w:sz w:val="24"/>
                <w:szCs w:val="24"/>
              </w:rPr>
            </w:pPr>
            <w:r w:rsidRPr="00972461">
              <w:rPr>
                <w:sz w:val="24"/>
                <w:szCs w:val="24"/>
              </w:rPr>
              <w:t>Булаева  Ю</w:t>
            </w:r>
            <w:r w:rsidR="00311BAB">
              <w:rPr>
                <w:sz w:val="24"/>
                <w:szCs w:val="24"/>
              </w:rPr>
              <w:t>лия</w:t>
            </w:r>
            <w:r w:rsidR="00295EC3">
              <w:rPr>
                <w:sz w:val="24"/>
                <w:szCs w:val="24"/>
                <w:lang w:val="en-US"/>
              </w:rPr>
              <w:t xml:space="preserve"> </w:t>
            </w:r>
            <w:r w:rsidRPr="00972461">
              <w:rPr>
                <w:sz w:val="24"/>
                <w:szCs w:val="24"/>
              </w:rPr>
              <w:t>В</w:t>
            </w:r>
            <w:r w:rsidR="00311BAB">
              <w:rPr>
                <w:sz w:val="24"/>
                <w:szCs w:val="24"/>
              </w:rPr>
              <w:t>алерьевна</w:t>
            </w:r>
            <w:r w:rsidR="00BC6476" w:rsidRPr="00972461">
              <w:rPr>
                <w:sz w:val="24"/>
                <w:szCs w:val="24"/>
              </w:rPr>
              <w:t>,</w:t>
            </w:r>
            <w:r w:rsidR="00BC6476" w:rsidRPr="0097246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BC6476" w:rsidRPr="00972461">
              <w:rPr>
                <w:sz w:val="24"/>
                <w:szCs w:val="24"/>
                <w:lang w:val="en-US"/>
              </w:rPr>
              <w:t>преподаватель</w:t>
            </w:r>
            <w:proofErr w:type="spellEnd"/>
          </w:p>
        </w:tc>
        <w:tc>
          <w:tcPr>
            <w:tcW w:w="6078" w:type="dxa"/>
            <w:shd w:val="clear" w:color="auto" w:fill="FFFFFF" w:themeFill="background1"/>
          </w:tcPr>
          <w:p w:rsidR="00154869" w:rsidRPr="00A361E6" w:rsidRDefault="00154869" w:rsidP="00154869">
            <w:pPr>
              <w:rPr>
                <w:sz w:val="24"/>
                <w:szCs w:val="24"/>
              </w:rPr>
            </w:pPr>
            <w:r w:rsidRPr="00A361E6">
              <w:rPr>
                <w:sz w:val="24"/>
                <w:szCs w:val="24"/>
              </w:rPr>
              <w:t xml:space="preserve">Методический материал: «Задания с профессиональной направленностью для обучающихся по специальности 21.02.19 «Землеустройство» с применением </w:t>
            </w:r>
          </w:p>
          <w:p w:rsidR="00154869" w:rsidRPr="00A361E6" w:rsidRDefault="00154869" w:rsidP="002A2AEF">
            <w:pPr>
              <w:rPr>
                <w:sz w:val="24"/>
                <w:szCs w:val="24"/>
              </w:rPr>
            </w:pPr>
            <w:r w:rsidRPr="00A361E6">
              <w:rPr>
                <w:sz w:val="24"/>
                <w:szCs w:val="24"/>
              </w:rPr>
              <w:t xml:space="preserve">Сингапурской методики обучения на уроках общеобразовательной дисциплины «Английский язык </w:t>
            </w:r>
          </w:p>
        </w:tc>
        <w:tc>
          <w:tcPr>
            <w:tcW w:w="6639" w:type="dxa"/>
          </w:tcPr>
          <w:p w:rsidR="002A2AEF" w:rsidRPr="002A2AEF" w:rsidRDefault="00082CB0" w:rsidP="002A2AEF">
            <w:pPr>
              <w:rPr>
                <w:sz w:val="24"/>
                <w:szCs w:val="24"/>
              </w:rPr>
            </w:pPr>
            <w:r w:rsidRPr="002A2AEF">
              <w:rPr>
                <w:sz w:val="24"/>
                <w:szCs w:val="24"/>
              </w:rPr>
              <w:t xml:space="preserve">Межрегиональный </w:t>
            </w:r>
            <w:r w:rsidR="002A2AEF" w:rsidRPr="002A2AEF">
              <w:rPr>
                <w:sz w:val="24"/>
                <w:szCs w:val="24"/>
              </w:rPr>
              <w:t xml:space="preserve">методический сборник </w:t>
            </w:r>
          </w:p>
          <w:p w:rsidR="00154869" w:rsidRPr="00BC6476" w:rsidRDefault="002A2AEF" w:rsidP="00082CB0">
            <w:pPr>
              <w:rPr>
                <w:sz w:val="24"/>
                <w:szCs w:val="24"/>
              </w:rPr>
            </w:pPr>
            <w:r w:rsidRPr="002A2AEF">
              <w:rPr>
                <w:sz w:val="24"/>
                <w:szCs w:val="24"/>
              </w:rPr>
              <w:t xml:space="preserve">заданий с профессиональной направленностью для дисциплин </w:t>
            </w:r>
            <w:r w:rsidR="00082CB0">
              <w:rPr>
                <w:sz w:val="24"/>
                <w:szCs w:val="24"/>
              </w:rPr>
              <w:t>СОО</w:t>
            </w:r>
            <w:r w:rsidRPr="002A2AEF">
              <w:rPr>
                <w:sz w:val="24"/>
                <w:szCs w:val="24"/>
              </w:rPr>
              <w:t xml:space="preserve"> </w:t>
            </w:r>
            <w:r w:rsidR="00082CB0">
              <w:rPr>
                <w:sz w:val="24"/>
                <w:szCs w:val="24"/>
              </w:rPr>
              <w:t>в</w:t>
            </w:r>
            <w:r w:rsidRPr="002A2AEF">
              <w:rPr>
                <w:sz w:val="24"/>
                <w:szCs w:val="24"/>
              </w:rPr>
              <w:t xml:space="preserve"> СПО </w:t>
            </w:r>
            <w:r w:rsidR="00957297">
              <w:rPr>
                <w:sz w:val="24"/>
                <w:szCs w:val="24"/>
              </w:rPr>
              <w:t>КГПОАУ «</w:t>
            </w:r>
            <w:r w:rsidR="00637445" w:rsidRPr="00BC6476">
              <w:rPr>
                <w:sz w:val="24"/>
                <w:szCs w:val="24"/>
              </w:rPr>
              <w:t>Камчатский колледж технологии и сервиса</w:t>
            </w:r>
            <w:r w:rsidR="00957297">
              <w:rPr>
                <w:sz w:val="24"/>
                <w:szCs w:val="24"/>
              </w:rPr>
              <w:t>»</w:t>
            </w:r>
            <w:r w:rsidR="00637445" w:rsidRPr="00BC6476">
              <w:rPr>
                <w:sz w:val="24"/>
                <w:szCs w:val="24"/>
              </w:rPr>
              <w:t>, г.Петропавловск-Камчатский</w:t>
            </w:r>
            <w:r>
              <w:rPr>
                <w:sz w:val="24"/>
                <w:szCs w:val="24"/>
              </w:rPr>
              <w:t>, 24.04.</w:t>
            </w:r>
            <w:r w:rsidRPr="00A361E6">
              <w:rPr>
                <w:sz w:val="24"/>
                <w:szCs w:val="24"/>
              </w:rPr>
              <w:t>2024</w:t>
            </w:r>
          </w:p>
        </w:tc>
      </w:tr>
      <w:tr w:rsidR="004375F0" w:rsidRPr="00265493" w:rsidTr="00154869">
        <w:tc>
          <w:tcPr>
            <w:tcW w:w="2276" w:type="dxa"/>
          </w:tcPr>
          <w:p w:rsidR="004375F0" w:rsidRPr="004375F0" w:rsidRDefault="00DF1161" w:rsidP="00295EC3">
            <w:pPr>
              <w:jc w:val="center"/>
              <w:rPr>
                <w:sz w:val="24"/>
                <w:szCs w:val="24"/>
              </w:rPr>
            </w:pPr>
            <w:r w:rsidRPr="00972461">
              <w:rPr>
                <w:sz w:val="24"/>
                <w:szCs w:val="24"/>
              </w:rPr>
              <w:t>Булаева  Ю</w:t>
            </w:r>
            <w:r>
              <w:rPr>
                <w:sz w:val="24"/>
                <w:szCs w:val="24"/>
              </w:rPr>
              <w:t>лия</w:t>
            </w:r>
            <w:r w:rsidR="00295EC3">
              <w:rPr>
                <w:sz w:val="24"/>
                <w:szCs w:val="24"/>
                <w:lang w:val="en-US"/>
              </w:rPr>
              <w:t xml:space="preserve"> </w:t>
            </w:r>
            <w:r w:rsidRPr="00972461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алерьевна,</w:t>
            </w:r>
            <w:r w:rsidRPr="004375F0">
              <w:rPr>
                <w:sz w:val="24"/>
                <w:szCs w:val="24"/>
              </w:rPr>
              <w:t xml:space="preserve"> </w:t>
            </w:r>
            <w:r w:rsidR="004375F0" w:rsidRPr="004375F0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  <w:shd w:val="clear" w:color="auto" w:fill="FFFFFF" w:themeFill="background1"/>
          </w:tcPr>
          <w:p w:rsidR="004375F0" w:rsidRPr="004375F0" w:rsidRDefault="004375F0" w:rsidP="004375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Статья «</w:t>
            </w:r>
            <w:r w:rsidRPr="004375F0">
              <w:rPr>
                <w:sz w:val="24"/>
                <w:szCs w:val="24"/>
              </w:rPr>
              <w:t>Русская литература на английском языке как способ изучения российской культуры иностранными студентами</w:t>
            </w:r>
            <w:r>
              <w:rPr>
                <w:sz w:val="24"/>
                <w:szCs w:val="24"/>
              </w:rPr>
              <w:t>»</w:t>
            </w:r>
            <w:r w:rsidR="005C60FF">
              <w:rPr>
                <w:sz w:val="24"/>
                <w:szCs w:val="24"/>
              </w:rPr>
              <w:t>.</w:t>
            </w:r>
            <w:r w:rsidR="002D5EE1">
              <w:rPr>
                <w:sz w:val="24"/>
                <w:szCs w:val="24"/>
              </w:rPr>
              <w:t xml:space="preserve"> Студент Дудин Д.Л.</w:t>
            </w:r>
          </w:p>
          <w:p w:rsidR="004375F0" w:rsidRPr="00A361E6" w:rsidRDefault="004375F0" w:rsidP="00154869">
            <w:pPr>
              <w:rPr>
                <w:sz w:val="24"/>
                <w:szCs w:val="24"/>
              </w:rPr>
            </w:pPr>
          </w:p>
        </w:tc>
        <w:tc>
          <w:tcPr>
            <w:tcW w:w="6639" w:type="dxa"/>
          </w:tcPr>
          <w:p w:rsidR="004375F0" w:rsidRPr="004375F0" w:rsidRDefault="004375F0" w:rsidP="004375F0">
            <w:pPr>
              <w:rPr>
                <w:sz w:val="24"/>
                <w:szCs w:val="24"/>
              </w:rPr>
            </w:pPr>
            <w:r w:rsidRPr="004375F0">
              <w:rPr>
                <w:rFonts w:eastAsia="Times-Italic"/>
                <w:sz w:val="24"/>
                <w:szCs w:val="24"/>
              </w:rPr>
              <w:t xml:space="preserve">Электронный сборник материалов конференции — секционных докладов, тезисов. Ассоциация образовательных учреждений СПО Челябинской области </w:t>
            </w:r>
            <w:hyperlink r:id="rId5" w:history="1">
              <w:r w:rsidRPr="004375F0">
                <w:rPr>
                  <w:rStyle w:val="a3"/>
                  <w:rFonts w:eastAsia="Times-Italic"/>
                  <w:iCs/>
                  <w:sz w:val="24"/>
                  <w:szCs w:val="24"/>
                  <w:u w:val="none"/>
                </w:rPr>
                <w:t>http://assn74.ru</w:t>
              </w:r>
            </w:hyperlink>
            <w:r w:rsidRPr="004375F0">
              <w:rPr>
                <w:rFonts w:eastAsia="Times-Italic"/>
                <w:sz w:val="24"/>
                <w:szCs w:val="24"/>
              </w:rPr>
              <w:t xml:space="preserve"> и сайт площадки Проведения – ГБПОУ «Южно-Уральский государственный технический колледж» (раздел «Студенту», подраздел «НИРС»</w:t>
            </w:r>
            <w:r w:rsidR="00ED1065">
              <w:rPr>
                <w:rFonts w:eastAsia="Times-Italic"/>
                <w:sz w:val="24"/>
                <w:szCs w:val="24"/>
              </w:rPr>
              <w:t>, 2024</w:t>
            </w:r>
          </w:p>
        </w:tc>
      </w:tr>
      <w:tr w:rsidR="00637445" w:rsidRPr="00265493" w:rsidTr="00154869">
        <w:tc>
          <w:tcPr>
            <w:tcW w:w="2276" w:type="dxa"/>
          </w:tcPr>
          <w:p w:rsidR="00637445" w:rsidRPr="00265493" w:rsidRDefault="00F93CCD" w:rsidP="00DF11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Невинная Е</w:t>
            </w:r>
            <w:r w:rsidR="00DF1161">
              <w:rPr>
                <w:sz w:val="24"/>
                <w:szCs w:val="24"/>
              </w:rPr>
              <w:t xml:space="preserve">лена </w:t>
            </w:r>
            <w:proofErr w:type="spellStart"/>
            <w:r>
              <w:rPr>
                <w:sz w:val="24"/>
                <w:szCs w:val="24"/>
              </w:rPr>
              <w:t>А</w:t>
            </w:r>
            <w:r w:rsidR="00DF1161">
              <w:rPr>
                <w:sz w:val="24"/>
                <w:szCs w:val="24"/>
              </w:rPr>
              <w:t>бдрафиковна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Злыдарева</w:t>
            </w:r>
            <w:proofErr w:type="spellEnd"/>
            <w:r>
              <w:rPr>
                <w:sz w:val="24"/>
                <w:szCs w:val="24"/>
              </w:rPr>
              <w:t xml:space="preserve"> Н</w:t>
            </w:r>
            <w:r w:rsidR="00DF1161">
              <w:rPr>
                <w:sz w:val="24"/>
                <w:szCs w:val="24"/>
              </w:rPr>
              <w:t xml:space="preserve">адежда </w:t>
            </w:r>
            <w:r>
              <w:rPr>
                <w:sz w:val="24"/>
                <w:szCs w:val="24"/>
              </w:rPr>
              <w:t>Ю</w:t>
            </w:r>
            <w:r w:rsidR="00DF1161">
              <w:rPr>
                <w:sz w:val="24"/>
                <w:szCs w:val="24"/>
              </w:rPr>
              <w:t>рьевна</w:t>
            </w:r>
            <w:r w:rsidR="00E51EA2">
              <w:rPr>
                <w:sz w:val="24"/>
                <w:szCs w:val="24"/>
              </w:rPr>
              <w:t>, преподаватели</w:t>
            </w:r>
          </w:p>
        </w:tc>
        <w:tc>
          <w:tcPr>
            <w:tcW w:w="6078" w:type="dxa"/>
            <w:shd w:val="clear" w:color="auto" w:fill="FFFFFF" w:themeFill="background1"/>
          </w:tcPr>
          <w:p w:rsidR="00637445" w:rsidRPr="00A361E6" w:rsidRDefault="00A361E6" w:rsidP="00A361E6">
            <w:pPr>
              <w:rPr>
                <w:sz w:val="24"/>
                <w:szCs w:val="24"/>
              </w:rPr>
            </w:pPr>
            <w:r w:rsidRPr="00A361E6">
              <w:rPr>
                <w:sz w:val="24"/>
                <w:szCs w:val="24"/>
              </w:rPr>
              <w:t>Методический материал: Практическая  работа.  Создание электронного документа с помощью технологии мультимедиа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639" w:type="dxa"/>
          </w:tcPr>
          <w:p w:rsidR="00082CB0" w:rsidRPr="002A2AEF" w:rsidRDefault="00082CB0" w:rsidP="00082CB0">
            <w:pPr>
              <w:rPr>
                <w:sz w:val="24"/>
                <w:szCs w:val="24"/>
              </w:rPr>
            </w:pPr>
            <w:r w:rsidRPr="002A2AEF">
              <w:rPr>
                <w:sz w:val="24"/>
                <w:szCs w:val="24"/>
              </w:rPr>
              <w:t xml:space="preserve">Межрегиональный методический сборник </w:t>
            </w:r>
          </w:p>
          <w:p w:rsidR="00637445" w:rsidRPr="00265493" w:rsidRDefault="00082CB0" w:rsidP="00082CB0">
            <w:pPr>
              <w:rPr>
                <w:sz w:val="24"/>
                <w:szCs w:val="24"/>
              </w:rPr>
            </w:pPr>
            <w:r w:rsidRPr="002A2AEF">
              <w:rPr>
                <w:sz w:val="24"/>
                <w:szCs w:val="24"/>
              </w:rPr>
              <w:t xml:space="preserve">заданий с профессиональной направленностью для дисциплин </w:t>
            </w:r>
            <w:r>
              <w:rPr>
                <w:sz w:val="24"/>
                <w:szCs w:val="24"/>
              </w:rPr>
              <w:t>СОО</w:t>
            </w:r>
            <w:r w:rsidRPr="002A2AE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2A2AEF">
              <w:rPr>
                <w:sz w:val="24"/>
                <w:szCs w:val="24"/>
              </w:rPr>
              <w:t xml:space="preserve"> СПО </w:t>
            </w:r>
            <w:r>
              <w:rPr>
                <w:sz w:val="24"/>
                <w:szCs w:val="24"/>
              </w:rPr>
              <w:t>КГПОАУ «</w:t>
            </w:r>
            <w:r w:rsidRPr="00BC6476">
              <w:rPr>
                <w:sz w:val="24"/>
                <w:szCs w:val="24"/>
              </w:rPr>
              <w:t>Камчатский колледж технологии и сервиса</w:t>
            </w:r>
            <w:r>
              <w:rPr>
                <w:sz w:val="24"/>
                <w:szCs w:val="24"/>
              </w:rPr>
              <w:t>»</w:t>
            </w:r>
            <w:r w:rsidRPr="00BC6476">
              <w:rPr>
                <w:sz w:val="24"/>
                <w:szCs w:val="24"/>
              </w:rPr>
              <w:t>, г.Петропавловск-Камчатский</w:t>
            </w:r>
            <w:r>
              <w:rPr>
                <w:sz w:val="24"/>
                <w:szCs w:val="24"/>
              </w:rPr>
              <w:t>, 24.04.</w:t>
            </w:r>
            <w:r w:rsidRPr="00A361E6">
              <w:rPr>
                <w:sz w:val="24"/>
                <w:szCs w:val="24"/>
              </w:rPr>
              <w:t>2024</w:t>
            </w:r>
          </w:p>
        </w:tc>
      </w:tr>
      <w:tr w:rsidR="00511E71" w:rsidRPr="00265493" w:rsidTr="00154869">
        <w:tc>
          <w:tcPr>
            <w:tcW w:w="2276" w:type="dxa"/>
          </w:tcPr>
          <w:p w:rsidR="00511E71" w:rsidRPr="00511E71" w:rsidRDefault="00511E71" w:rsidP="00DF1161">
            <w:pPr>
              <w:jc w:val="center"/>
              <w:rPr>
                <w:sz w:val="24"/>
                <w:szCs w:val="24"/>
              </w:rPr>
            </w:pPr>
            <w:r w:rsidRPr="00511E71">
              <w:rPr>
                <w:sz w:val="24"/>
                <w:szCs w:val="24"/>
              </w:rPr>
              <w:t>Татаркина С.С., преподаватель</w:t>
            </w:r>
          </w:p>
        </w:tc>
        <w:tc>
          <w:tcPr>
            <w:tcW w:w="6078" w:type="dxa"/>
            <w:shd w:val="clear" w:color="auto" w:fill="FFFFFF" w:themeFill="background1"/>
          </w:tcPr>
          <w:p w:rsidR="00511E71" w:rsidRPr="00511E71" w:rsidRDefault="00511E71" w:rsidP="00511E71">
            <w:pPr>
              <w:rPr>
                <w:sz w:val="24"/>
                <w:szCs w:val="24"/>
              </w:rPr>
            </w:pPr>
            <w:r w:rsidRPr="00511E71">
              <w:rPr>
                <w:sz w:val="24"/>
                <w:szCs w:val="24"/>
              </w:rPr>
              <w:t>Методический материал: «Интерактивный метод обучения при изучении английского языка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6639" w:type="dxa"/>
          </w:tcPr>
          <w:p w:rsidR="00511E71" w:rsidRPr="002A2AEF" w:rsidRDefault="00511E71" w:rsidP="00511E71">
            <w:pPr>
              <w:rPr>
                <w:sz w:val="24"/>
                <w:szCs w:val="24"/>
              </w:rPr>
            </w:pPr>
            <w:r w:rsidRPr="002A2AEF">
              <w:rPr>
                <w:sz w:val="24"/>
                <w:szCs w:val="24"/>
              </w:rPr>
              <w:t xml:space="preserve">Межрегиональный методический сборник </w:t>
            </w:r>
          </w:p>
          <w:p w:rsidR="00511E71" w:rsidRPr="00511E71" w:rsidRDefault="00511E71" w:rsidP="00511E71">
            <w:pPr>
              <w:rPr>
                <w:b/>
                <w:sz w:val="24"/>
                <w:szCs w:val="24"/>
              </w:rPr>
            </w:pPr>
            <w:r w:rsidRPr="002A2AEF">
              <w:rPr>
                <w:sz w:val="24"/>
                <w:szCs w:val="24"/>
              </w:rPr>
              <w:t xml:space="preserve">заданий с профессиональной направленностью для </w:t>
            </w:r>
            <w:r w:rsidRPr="002A2AEF">
              <w:rPr>
                <w:sz w:val="24"/>
                <w:szCs w:val="24"/>
              </w:rPr>
              <w:lastRenderedPageBreak/>
              <w:t xml:space="preserve">дисциплин </w:t>
            </w:r>
            <w:r>
              <w:rPr>
                <w:sz w:val="24"/>
                <w:szCs w:val="24"/>
              </w:rPr>
              <w:t>СОО</w:t>
            </w:r>
            <w:r w:rsidRPr="002A2AE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2A2AEF">
              <w:rPr>
                <w:sz w:val="24"/>
                <w:szCs w:val="24"/>
              </w:rPr>
              <w:t xml:space="preserve"> СПО </w:t>
            </w:r>
            <w:r>
              <w:rPr>
                <w:sz w:val="24"/>
                <w:szCs w:val="24"/>
              </w:rPr>
              <w:t>КГПОАУ «</w:t>
            </w:r>
            <w:r w:rsidRPr="00BC6476">
              <w:rPr>
                <w:sz w:val="24"/>
                <w:szCs w:val="24"/>
              </w:rPr>
              <w:t>Камчатский колледж технологии и сервиса</w:t>
            </w:r>
            <w:r>
              <w:rPr>
                <w:sz w:val="24"/>
                <w:szCs w:val="24"/>
              </w:rPr>
              <w:t>»</w:t>
            </w:r>
            <w:r w:rsidRPr="00BC6476">
              <w:rPr>
                <w:sz w:val="24"/>
                <w:szCs w:val="24"/>
              </w:rPr>
              <w:t>, г</w:t>
            </w:r>
            <w:proofErr w:type="gramStart"/>
            <w:r w:rsidRPr="00BC6476">
              <w:rPr>
                <w:sz w:val="24"/>
                <w:szCs w:val="24"/>
              </w:rPr>
              <w:t>.П</w:t>
            </w:r>
            <w:proofErr w:type="gramEnd"/>
            <w:r w:rsidRPr="00BC6476">
              <w:rPr>
                <w:sz w:val="24"/>
                <w:szCs w:val="24"/>
              </w:rPr>
              <w:t>етропавловск-Камчатский</w:t>
            </w:r>
            <w:r>
              <w:rPr>
                <w:sz w:val="24"/>
                <w:szCs w:val="24"/>
              </w:rPr>
              <w:t>, 24.04.</w:t>
            </w:r>
            <w:r w:rsidRPr="00A361E6">
              <w:rPr>
                <w:sz w:val="24"/>
                <w:szCs w:val="24"/>
              </w:rPr>
              <w:t>2024</w:t>
            </w:r>
          </w:p>
        </w:tc>
      </w:tr>
      <w:tr w:rsidR="00E44A0E" w:rsidRPr="00265493" w:rsidTr="00154869">
        <w:tc>
          <w:tcPr>
            <w:tcW w:w="2276" w:type="dxa"/>
          </w:tcPr>
          <w:p w:rsidR="00E44A0E" w:rsidRPr="002D4F76" w:rsidRDefault="002D4F76" w:rsidP="00DF1161">
            <w:pPr>
              <w:jc w:val="center"/>
              <w:rPr>
                <w:sz w:val="24"/>
                <w:szCs w:val="24"/>
              </w:rPr>
            </w:pPr>
            <w:r w:rsidRPr="002D4F76">
              <w:rPr>
                <w:sz w:val="24"/>
                <w:szCs w:val="24"/>
              </w:rPr>
              <w:lastRenderedPageBreak/>
              <w:t>Титаренко А</w:t>
            </w:r>
            <w:r w:rsidR="00DF1161">
              <w:rPr>
                <w:sz w:val="24"/>
                <w:szCs w:val="24"/>
              </w:rPr>
              <w:t xml:space="preserve">настасия </w:t>
            </w:r>
            <w:r w:rsidRPr="002D4F76">
              <w:rPr>
                <w:sz w:val="24"/>
                <w:szCs w:val="24"/>
              </w:rPr>
              <w:t>С</w:t>
            </w:r>
            <w:r w:rsidR="00DF1161">
              <w:rPr>
                <w:sz w:val="24"/>
                <w:szCs w:val="24"/>
              </w:rPr>
              <w:t>ергеевна</w:t>
            </w:r>
            <w:r>
              <w:rPr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  <w:shd w:val="clear" w:color="auto" w:fill="FFFFFF" w:themeFill="background1"/>
          </w:tcPr>
          <w:p w:rsidR="00E44A0E" w:rsidRPr="002B3634" w:rsidRDefault="00E44A0E" w:rsidP="00E44A0E">
            <w:pPr>
              <w:ind w:left="-57" w:right="-57"/>
              <w:rPr>
                <w:sz w:val="24"/>
                <w:szCs w:val="24"/>
              </w:rPr>
            </w:pPr>
            <w:r w:rsidRPr="002B3634">
              <w:rPr>
                <w:sz w:val="24"/>
                <w:szCs w:val="24"/>
              </w:rPr>
              <w:t xml:space="preserve">Публикация на авторскую разработку мастер-класса на тему: Использование инновационных педагогических технологий. Технология </w:t>
            </w:r>
            <w:r w:rsidRPr="002B3634">
              <w:rPr>
                <w:sz w:val="24"/>
                <w:szCs w:val="24"/>
                <w:lang w:val="en-US"/>
              </w:rPr>
              <w:t>BYOD</w:t>
            </w:r>
            <w:r w:rsidRPr="002B3634">
              <w:rPr>
                <w:sz w:val="24"/>
                <w:szCs w:val="24"/>
              </w:rPr>
              <w:t xml:space="preserve"> как средство активизации познавательной деятельности в образовательном процессе</w:t>
            </w:r>
          </w:p>
          <w:p w:rsidR="00E44A0E" w:rsidRPr="002B3634" w:rsidRDefault="00E44A0E" w:rsidP="00E44A0E">
            <w:pPr>
              <w:rPr>
                <w:sz w:val="24"/>
                <w:szCs w:val="24"/>
              </w:rPr>
            </w:pPr>
          </w:p>
        </w:tc>
        <w:tc>
          <w:tcPr>
            <w:tcW w:w="6639" w:type="dxa"/>
          </w:tcPr>
          <w:p w:rsidR="002D4F76" w:rsidRPr="002B3634" w:rsidRDefault="002D4F76" w:rsidP="002D4F76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Образовательный</w:t>
            </w:r>
            <w:r w:rsidRPr="002B3634">
              <w:rPr>
                <w:sz w:val="24"/>
                <w:szCs w:val="24"/>
              </w:rPr>
              <w:t xml:space="preserve"> портал «</w:t>
            </w:r>
            <w:proofErr w:type="spellStart"/>
            <w:r w:rsidRPr="002B3634">
              <w:rPr>
                <w:sz w:val="24"/>
                <w:szCs w:val="24"/>
              </w:rPr>
              <w:t>Знанио</w:t>
            </w:r>
            <w:proofErr w:type="spellEnd"/>
            <w:r w:rsidR="00F813B5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, </w:t>
            </w:r>
            <w:r w:rsidRPr="002B3634">
              <w:rPr>
                <w:sz w:val="24"/>
                <w:szCs w:val="24"/>
              </w:rPr>
              <w:t>21.07.2023</w:t>
            </w:r>
          </w:p>
          <w:p w:rsidR="00E44A0E" w:rsidRDefault="00E44A0E" w:rsidP="002D4F76">
            <w:pPr>
              <w:rPr>
                <w:sz w:val="24"/>
                <w:szCs w:val="24"/>
              </w:rPr>
            </w:pPr>
          </w:p>
        </w:tc>
      </w:tr>
      <w:tr w:rsidR="00E44A0E" w:rsidRPr="00265493" w:rsidTr="00154869">
        <w:tc>
          <w:tcPr>
            <w:tcW w:w="2276" w:type="dxa"/>
          </w:tcPr>
          <w:p w:rsidR="00E44A0E" w:rsidRPr="00DF4857" w:rsidRDefault="002D5EE1" w:rsidP="00DF1161">
            <w:pPr>
              <w:jc w:val="center"/>
              <w:rPr>
                <w:sz w:val="24"/>
                <w:szCs w:val="24"/>
              </w:rPr>
            </w:pPr>
            <w:r w:rsidRPr="00DF4857">
              <w:rPr>
                <w:bCs/>
                <w:sz w:val="24"/>
                <w:szCs w:val="24"/>
              </w:rPr>
              <w:t>Гегеле О</w:t>
            </w:r>
            <w:r w:rsidR="00DF1161">
              <w:rPr>
                <w:bCs/>
                <w:sz w:val="24"/>
                <w:szCs w:val="24"/>
              </w:rPr>
              <w:t xml:space="preserve">льга </w:t>
            </w:r>
            <w:r w:rsidRPr="00DF4857">
              <w:rPr>
                <w:bCs/>
                <w:sz w:val="24"/>
                <w:szCs w:val="24"/>
              </w:rPr>
              <w:t>А</w:t>
            </w:r>
            <w:r w:rsidR="00DF1161">
              <w:rPr>
                <w:bCs/>
                <w:sz w:val="24"/>
                <w:szCs w:val="24"/>
              </w:rPr>
              <w:t>лександровна</w:t>
            </w:r>
            <w:r w:rsidRPr="00DF4857">
              <w:rPr>
                <w:bCs/>
                <w:sz w:val="24"/>
                <w:szCs w:val="24"/>
              </w:rPr>
              <w:t>.</w:t>
            </w:r>
            <w:r w:rsidR="00DF4857">
              <w:rPr>
                <w:bCs/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  <w:shd w:val="clear" w:color="auto" w:fill="FFFFFF" w:themeFill="background1"/>
          </w:tcPr>
          <w:p w:rsidR="00E44A0E" w:rsidRPr="002D5EE1" w:rsidRDefault="00E44A0E" w:rsidP="00E44A0E">
            <w:pPr>
              <w:spacing w:line="276" w:lineRule="auto"/>
              <w:ind w:left="-57" w:right="-57"/>
              <w:rPr>
                <w:sz w:val="24"/>
                <w:szCs w:val="24"/>
              </w:rPr>
            </w:pPr>
            <w:r w:rsidRPr="002D5EE1">
              <w:rPr>
                <w:sz w:val="24"/>
                <w:szCs w:val="24"/>
              </w:rPr>
              <w:t>Статья «Система мониторинга микроклимата и концентрации вредных веществ в помещении»</w:t>
            </w:r>
          </w:p>
          <w:p w:rsidR="00E44A0E" w:rsidRPr="002D5EE1" w:rsidRDefault="00E44A0E" w:rsidP="002D5EE1">
            <w:pPr>
              <w:spacing w:line="276" w:lineRule="auto"/>
              <w:ind w:left="-57" w:right="-57"/>
              <w:rPr>
                <w:sz w:val="24"/>
                <w:szCs w:val="24"/>
              </w:rPr>
            </w:pPr>
            <w:r w:rsidRPr="002D5EE1">
              <w:rPr>
                <w:sz w:val="24"/>
                <w:szCs w:val="24"/>
              </w:rPr>
              <w:t xml:space="preserve">Студенты: </w:t>
            </w:r>
            <w:proofErr w:type="spellStart"/>
            <w:r w:rsidRPr="002D5EE1">
              <w:rPr>
                <w:sz w:val="24"/>
                <w:szCs w:val="24"/>
              </w:rPr>
              <w:t>Гилязов</w:t>
            </w:r>
            <w:proofErr w:type="spellEnd"/>
            <w:r w:rsidRPr="002D5EE1">
              <w:rPr>
                <w:sz w:val="24"/>
                <w:szCs w:val="24"/>
              </w:rPr>
              <w:t xml:space="preserve"> Д.Р., </w:t>
            </w:r>
            <w:proofErr w:type="spellStart"/>
            <w:r w:rsidRPr="002D5EE1">
              <w:rPr>
                <w:sz w:val="24"/>
                <w:szCs w:val="24"/>
              </w:rPr>
              <w:t>Шопин</w:t>
            </w:r>
            <w:proofErr w:type="spellEnd"/>
            <w:r w:rsidRPr="002D5EE1"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6639" w:type="dxa"/>
          </w:tcPr>
          <w:p w:rsidR="00E44A0E" w:rsidRDefault="00DF4857" w:rsidP="00E51EA2">
            <w:pPr>
              <w:spacing w:line="276" w:lineRule="auto"/>
              <w:ind w:left="-57" w:right="-57"/>
              <w:rPr>
                <w:sz w:val="24"/>
                <w:szCs w:val="24"/>
              </w:rPr>
            </w:pPr>
            <w:r w:rsidRPr="002D5EE1">
              <w:rPr>
                <w:sz w:val="24"/>
                <w:szCs w:val="24"/>
              </w:rPr>
              <w:t>Сборник тези</w:t>
            </w:r>
            <w:r>
              <w:rPr>
                <w:sz w:val="24"/>
                <w:szCs w:val="24"/>
              </w:rPr>
              <w:t xml:space="preserve">сов работ. </w:t>
            </w:r>
            <w:r w:rsidR="002D5EE1" w:rsidRPr="002D5EE1">
              <w:rPr>
                <w:sz w:val="24"/>
                <w:szCs w:val="24"/>
                <w:lang w:val="en-US"/>
              </w:rPr>
              <w:t>XVI</w:t>
            </w:r>
            <w:r w:rsidR="002D5EE1" w:rsidRPr="002D5EE1">
              <w:rPr>
                <w:sz w:val="24"/>
                <w:szCs w:val="24"/>
              </w:rPr>
              <w:t xml:space="preserve"> Всероссийская студенческая научно-практическая конференция «Наука, творчество, молодежь – СПО 2023</w:t>
            </w:r>
            <w:proofErr w:type="gramStart"/>
            <w:r w:rsidR="002D5EE1" w:rsidRPr="002D5EE1">
              <w:rPr>
                <w:sz w:val="24"/>
                <w:szCs w:val="24"/>
              </w:rPr>
              <w:t>»  26.05.2023г</w:t>
            </w:r>
            <w:proofErr w:type="gramEnd"/>
            <w:r w:rsidR="002D5EE1" w:rsidRPr="002D5EE1">
              <w:rPr>
                <w:sz w:val="24"/>
                <w:szCs w:val="24"/>
              </w:rPr>
              <w:t xml:space="preserve">. Выход </w:t>
            </w:r>
            <w:r w:rsidR="00F73DB5">
              <w:rPr>
                <w:sz w:val="24"/>
                <w:szCs w:val="24"/>
              </w:rPr>
              <w:t>сборника</w:t>
            </w:r>
            <w:r w:rsidR="002D5EE1" w:rsidRPr="002D5EE1">
              <w:rPr>
                <w:sz w:val="24"/>
                <w:szCs w:val="24"/>
              </w:rPr>
              <w:t xml:space="preserve"> в 2023-2024 </w:t>
            </w:r>
            <w:proofErr w:type="spellStart"/>
            <w:r w:rsidR="002D5EE1" w:rsidRPr="002D5EE1">
              <w:rPr>
                <w:sz w:val="24"/>
                <w:szCs w:val="24"/>
              </w:rPr>
              <w:t>уч.год</w:t>
            </w:r>
            <w:r w:rsidR="00E51EA2">
              <w:rPr>
                <w:sz w:val="24"/>
                <w:szCs w:val="24"/>
              </w:rPr>
              <w:t>у</w:t>
            </w:r>
            <w:proofErr w:type="spellEnd"/>
            <w:r w:rsidR="002D5EE1" w:rsidRPr="002D5EE1">
              <w:rPr>
                <w:sz w:val="24"/>
                <w:szCs w:val="24"/>
              </w:rPr>
              <w:t>.</w:t>
            </w:r>
          </w:p>
        </w:tc>
      </w:tr>
      <w:tr w:rsidR="00BB0F1D" w:rsidRPr="00265493" w:rsidTr="00154869">
        <w:tc>
          <w:tcPr>
            <w:tcW w:w="14993" w:type="dxa"/>
            <w:gridSpan w:val="3"/>
            <w:shd w:val="clear" w:color="auto" w:fill="D9D9D9" w:themeFill="background1" w:themeFillShade="D9"/>
          </w:tcPr>
          <w:p w:rsidR="00BB0F1D" w:rsidRPr="00265493" w:rsidRDefault="00BB0F1D" w:rsidP="00154869">
            <w:pPr>
              <w:jc w:val="center"/>
              <w:rPr>
                <w:b/>
                <w:sz w:val="24"/>
                <w:szCs w:val="24"/>
              </w:rPr>
            </w:pPr>
            <w:r w:rsidRPr="00265493">
              <w:rPr>
                <w:b/>
                <w:sz w:val="24"/>
                <w:szCs w:val="24"/>
              </w:rPr>
              <w:t>Выступления</w:t>
            </w:r>
          </w:p>
        </w:tc>
      </w:tr>
      <w:tr w:rsidR="00BB0F1D" w:rsidRPr="00265493" w:rsidTr="00154869">
        <w:tc>
          <w:tcPr>
            <w:tcW w:w="2276" w:type="dxa"/>
          </w:tcPr>
          <w:p w:rsidR="00BB0F1D" w:rsidRPr="00DC4174" w:rsidRDefault="00BB0F1D" w:rsidP="00DC4174">
            <w:pPr>
              <w:rPr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t>ФИО, должность</w:t>
            </w:r>
          </w:p>
        </w:tc>
        <w:tc>
          <w:tcPr>
            <w:tcW w:w="6078" w:type="dxa"/>
          </w:tcPr>
          <w:p w:rsidR="00BB0F1D" w:rsidRPr="00DC4174" w:rsidRDefault="00BB0F1D" w:rsidP="00DC4174">
            <w:pPr>
              <w:rPr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t>Тема и наименование выступления</w:t>
            </w:r>
          </w:p>
        </w:tc>
        <w:tc>
          <w:tcPr>
            <w:tcW w:w="6639" w:type="dxa"/>
          </w:tcPr>
          <w:p w:rsidR="00BB0F1D" w:rsidRPr="00DC4174" w:rsidRDefault="00BB0F1D" w:rsidP="00DC4174">
            <w:pPr>
              <w:rPr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t>Место выступления</w:t>
            </w:r>
          </w:p>
        </w:tc>
      </w:tr>
      <w:tr w:rsidR="00D23EE1" w:rsidRPr="00265493" w:rsidTr="00154869">
        <w:tc>
          <w:tcPr>
            <w:tcW w:w="2276" w:type="dxa"/>
          </w:tcPr>
          <w:p w:rsidR="00D23EE1" w:rsidRPr="00DC4174" w:rsidRDefault="00D23EE1" w:rsidP="00DC4174">
            <w:pPr>
              <w:rPr>
                <w:sz w:val="24"/>
                <w:szCs w:val="24"/>
              </w:rPr>
            </w:pPr>
            <w:proofErr w:type="gramStart"/>
            <w:r w:rsidRPr="00DF4857">
              <w:rPr>
                <w:bCs/>
                <w:sz w:val="24"/>
                <w:szCs w:val="24"/>
              </w:rPr>
              <w:t>Гегеле</w:t>
            </w:r>
            <w:proofErr w:type="gramEnd"/>
            <w:r w:rsidRPr="00DF4857">
              <w:rPr>
                <w:bCs/>
                <w:sz w:val="24"/>
                <w:szCs w:val="24"/>
              </w:rPr>
              <w:t xml:space="preserve"> О</w:t>
            </w:r>
            <w:r>
              <w:rPr>
                <w:bCs/>
                <w:sz w:val="24"/>
                <w:szCs w:val="24"/>
              </w:rPr>
              <w:t xml:space="preserve">льга </w:t>
            </w:r>
            <w:r w:rsidRPr="00DF4857">
              <w:rPr>
                <w:bCs/>
                <w:sz w:val="24"/>
                <w:szCs w:val="24"/>
              </w:rPr>
              <w:t>А</w:t>
            </w:r>
            <w:r>
              <w:rPr>
                <w:bCs/>
                <w:sz w:val="24"/>
                <w:szCs w:val="24"/>
              </w:rPr>
              <w:t>лександровна</w:t>
            </w:r>
            <w:r w:rsidRPr="00DF4857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</w:tcPr>
          <w:p w:rsidR="00D23EE1" w:rsidRPr="00D23EE1" w:rsidRDefault="00D23EE1" w:rsidP="00DC4174">
            <w:pPr>
              <w:rPr>
                <w:sz w:val="24"/>
                <w:szCs w:val="24"/>
                <w:highlight w:val="yellow"/>
              </w:rPr>
            </w:pPr>
            <w:r w:rsidRPr="00D23EE1">
              <w:rPr>
                <w:sz w:val="24"/>
                <w:szCs w:val="24"/>
                <w:highlight w:val="yellow"/>
              </w:rPr>
              <w:t xml:space="preserve">Подготовка </w:t>
            </w:r>
            <w:proofErr w:type="gramStart"/>
            <w:r w:rsidRPr="00D23EE1">
              <w:rPr>
                <w:sz w:val="24"/>
                <w:szCs w:val="24"/>
                <w:highlight w:val="yellow"/>
              </w:rPr>
              <w:t>обучающихся</w:t>
            </w:r>
            <w:proofErr w:type="gramEnd"/>
            <w:r w:rsidRPr="00D23EE1">
              <w:rPr>
                <w:sz w:val="24"/>
                <w:szCs w:val="24"/>
                <w:highlight w:val="yellow"/>
              </w:rPr>
              <w:t xml:space="preserve"> к научно-исследовательским проектам</w:t>
            </w:r>
          </w:p>
        </w:tc>
        <w:tc>
          <w:tcPr>
            <w:tcW w:w="6639" w:type="dxa"/>
          </w:tcPr>
          <w:p w:rsidR="00D23EE1" w:rsidRPr="00DC4174" w:rsidRDefault="00D23EE1" w:rsidP="00DC4174">
            <w:pPr>
              <w:rPr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t xml:space="preserve">Выступление на ОМО </w:t>
            </w:r>
            <w:r w:rsidRPr="00DC4174">
              <w:rPr>
                <w:bCs/>
                <w:sz w:val="24"/>
                <w:szCs w:val="24"/>
                <w:shd w:val="clear" w:color="auto" w:fill="FFFFFF"/>
              </w:rPr>
              <w:t xml:space="preserve">по УГС 08.00.00 Техника и технологии строительства, </w:t>
            </w:r>
            <w:r>
              <w:rPr>
                <w:bCs/>
                <w:sz w:val="24"/>
                <w:szCs w:val="24"/>
                <w:shd w:val="clear" w:color="auto" w:fill="FFFFFF"/>
              </w:rPr>
              <w:t>20.06.2024</w:t>
            </w:r>
          </w:p>
        </w:tc>
      </w:tr>
      <w:tr w:rsidR="000E5736" w:rsidRPr="00265493" w:rsidTr="00154869">
        <w:tc>
          <w:tcPr>
            <w:tcW w:w="2276" w:type="dxa"/>
          </w:tcPr>
          <w:p w:rsidR="000E5736" w:rsidRPr="00DC4174" w:rsidRDefault="000E5736" w:rsidP="00E865F0">
            <w:pPr>
              <w:rPr>
                <w:sz w:val="24"/>
                <w:szCs w:val="24"/>
              </w:rPr>
            </w:pPr>
            <w:r w:rsidRPr="00DC4174">
              <w:rPr>
                <w:bCs/>
                <w:color w:val="000000" w:themeColor="text1"/>
                <w:sz w:val="24"/>
                <w:szCs w:val="24"/>
              </w:rPr>
              <w:t xml:space="preserve">Хафизова </w:t>
            </w:r>
            <w:proofErr w:type="spellStart"/>
            <w:r w:rsidRPr="00DC4174">
              <w:rPr>
                <w:bCs/>
                <w:color w:val="000000" w:themeColor="text1"/>
                <w:sz w:val="24"/>
                <w:szCs w:val="24"/>
              </w:rPr>
              <w:t>Алия</w:t>
            </w:r>
            <w:proofErr w:type="spellEnd"/>
            <w:r w:rsidRPr="00DC4174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4174">
              <w:rPr>
                <w:bCs/>
                <w:color w:val="000000" w:themeColor="text1"/>
                <w:sz w:val="24"/>
                <w:szCs w:val="24"/>
              </w:rPr>
              <w:t>Фаритовна</w:t>
            </w:r>
            <w:proofErr w:type="spellEnd"/>
            <w:r w:rsidRPr="00DC4174">
              <w:rPr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C4174">
              <w:rPr>
                <w:sz w:val="24"/>
                <w:szCs w:val="24"/>
                <w:lang w:val="en-US"/>
              </w:rPr>
              <w:t>преподаватель</w:t>
            </w:r>
            <w:proofErr w:type="spellEnd"/>
          </w:p>
        </w:tc>
        <w:tc>
          <w:tcPr>
            <w:tcW w:w="6078" w:type="dxa"/>
          </w:tcPr>
          <w:p w:rsidR="000E5736" w:rsidRPr="00D23EE1" w:rsidRDefault="000E5736" w:rsidP="00E865F0">
            <w:pPr>
              <w:rPr>
                <w:bCs/>
                <w:color w:val="212529"/>
                <w:sz w:val="24"/>
                <w:szCs w:val="24"/>
                <w:highlight w:val="yellow"/>
                <w:shd w:val="clear" w:color="auto" w:fill="FFFFFF"/>
              </w:rPr>
            </w:pPr>
            <w:r w:rsidRPr="00D23EE1">
              <w:rPr>
                <w:sz w:val="24"/>
                <w:szCs w:val="24"/>
                <w:highlight w:val="yellow"/>
              </w:rPr>
              <w:t xml:space="preserve"> «Наставничество как условие повышения качества профессионального образования».</w:t>
            </w:r>
          </w:p>
          <w:p w:rsidR="000E5736" w:rsidRPr="00D23EE1" w:rsidRDefault="000E5736" w:rsidP="00E865F0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6639" w:type="dxa"/>
          </w:tcPr>
          <w:p w:rsidR="000E5736" w:rsidRPr="00DC4174" w:rsidRDefault="000E5736" w:rsidP="000E5736">
            <w:pPr>
              <w:rPr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t xml:space="preserve">Выступление на ОМО </w:t>
            </w:r>
            <w:r w:rsidRPr="00DC4174">
              <w:rPr>
                <w:bCs/>
                <w:sz w:val="24"/>
                <w:szCs w:val="24"/>
                <w:shd w:val="clear" w:color="auto" w:fill="FFFFFF"/>
              </w:rPr>
              <w:t xml:space="preserve">по УГС 08.00.00 Техника и технологии строительства, </w:t>
            </w:r>
            <w:r>
              <w:rPr>
                <w:bCs/>
                <w:sz w:val="24"/>
                <w:szCs w:val="24"/>
                <w:shd w:val="clear" w:color="auto" w:fill="FFFFFF"/>
              </w:rPr>
              <w:t>20.06.2024</w:t>
            </w:r>
          </w:p>
        </w:tc>
      </w:tr>
      <w:tr w:rsidR="00CA5635" w:rsidRPr="00265493" w:rsidTr="00154869">
        <w:tc>
          <w:tcPr>
            <w:tcW w:w="2276" w:type="dxa"/>
          </w:tcPr>
          <w:p w:rsidR="00CA5635" w:rsidRPr="00DC4174" w:rsidRDefault="00CA5635" w:rsidP="00DC4174">
            <w:pPr>
              <w:rPr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t>Маркова Юлия Александровна, зам</w:t>
            </w:r>
            <w:proofErr w:type="gramStart"/>
            <w:r w:rsidRPr="00DC4174">
              <w:rPr>
                <w:sz w:val="24"/>
                <w:szCs w:val="24"/>
              </w:rPr>
              <w:t>.д</w:t>
            </w:r>
            <w:proofErr w:type="gramEnd"/>
            <w:r w:rsidRPr="00DC4174">
              <w:rPr>
                <w:sz w:val="24"/>
                <w:szCs w:val="24"/>
              </w:rPr>
              <w:t>иректора по НМР</w:t>
            </w:r>
          </w:p>
        </w:tc>
        <w:tc>
          <w:tcPr>
            <w:tcW w:w="6078" w:type="dxa"/>
          </w:tcPr>
          <w:p w:rsidR="00CA5635" w:rsidRPr="00DC4174" w:rsidRDefault="00CA5635" w:rsidP="00DC4174">
            <w:pPr>
              <w:rPr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t>Реализация ФП «</w:t>
            </w:r>
            <w:proofErr w:type="spellStart"/>
            <w:r w:rsidRPr="00DC4174">
              <w:rPr>
                <w:sz w:val="24"/>
                <w:szCs w:val="24"/>
              </w:rPr>
              <w:t>Профессионалитет</w:t>
            </w:r>
            <w:proofErr w:type="spellEnd"/>
            <w:r w:rsidRPr="00DC4174">
              <w:rPr>
                <w:sz w:val="24"/>
                <w:szCs w:val="24"/>
              </w:rPr>
              <w:t>»: Сетевое взаимодействие в кластере – эффекты и перспективы</w:t>
            </w:r>
          </w:p>
        </w:tc>
        <w:tc>
          <w:tcPr>
            <w:tcW w:w="6639" w:type="dxa"/>
          </w:tcPr>
          <w:p w:rsidR="00CA5635" w:rsidRPr="00DC4174" w:rsidRDefault="00CA5635" w:rsidP="00DC4174">
            <w:pPr>
              <w:rPr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t>ГБПОУ «Южно-Уральский государственный технический колледж», 27.03.2024</w:t>
            </w:r>
          </w:p>
        </w:tc>
      </w:tr>
      <w:tr w:rsidR="00CA5635" w:rsidRPr="00265493" w:rsidTr="00154869">
        <w:tc>
          <w:tcPr>
            <w:tcW w:w="2276" w:type="dxa"/>
          </w:tcPr>
          <w:p w:rsidR="00CA5635" w:rsidRPr="00DC4174" w:rsidRDefault="00DC4174" w:rsidP="00C57B2E">
            <w:pPr>
              <w:rPr>
                <w:sz w:val="24"/>
                <w:szCs w:val="24"/>
              </w:rPr>
            </w:pPr>
            <w:r w:rsidRPr="00DC4174">
              <w:rPr>
                <w:bCs/>
                <w:sz w:val="24"/>
                <w:szCs w:val="24"/>
                <w:shd w:val="clear" w:color="auto" w:fill="FFFFFF"/>
              </w:rPr>
              <w:t xml:space="preserve">Мишина </w:t>
            </w:r>
            <w:r w:rsidR="00C57B2E">
              <w:rPr>
                <w:bCs/>
                <w:sz w:val="24"/>
                <w:szCs w:val="24"/>
                <w:shd w:val="clear" w:color="auto" w:fill="FFFFFF"/>
              </w:rPr>
              <w:t>Анастасия Евгеньевна</w:t>
            </w:r>
            <w:r w:rsidRPr="00DC4174">
              <w:rPr>
                <w:bCs/>
                <w:sz w:val="24"/>
                <w:szCs w:val="24"/>
                <w:shd w:val="clear" w:color="auto" w:fill="FFFFFF"/>
              </w:rPr>
              <w:t>.</w:t>
            </w:r>
            <w:r w:rsidR="00C37FAC">
              <w:rPr>
                <w:bCs/>
                <w:sz w:val="24"/>
                <w:szCs w:val="24"/>
                <w:shd w:val="clear" w:color="auto" w:fill="FFFFFF"/>
              </w:rPr>
              <w:t>,</w:t>
            </w:r>
            <w:r w:rsidR="00C37FAC" w:rsidRPr="00DC4174">
              <w:rPr>
                <w:sz w:val="24"/>
                <w:szCs w:val="24"/>
              </w:rPr>
              <w:t xml:space="preserve"> преподаватель</w:t>
            </w:r>
          </w:p>
        </w:tc>
        <w:tc>
          <w:tcPr>
            <w:tcW w:w="6078" w:type="dxa"/>
          </w:tcPr>
          <w:p w:rsidR="00CA5635" w:rsidRPr="00DC4174" w:rsidRDefault="00CA5635" w:rsidP="00DC4174">
            <w:pPr>
              <w:rPr>
                <w:bCs/>
                <w:sz w:val="24"/>
                <w:szCs w:val="24"/>
                <w:shd w:val="clear" w:color="auto" w:fill="FFFFFF"/>
              </w:rPr>
            </w:pPr>
            <w:r w:rsidRPr="00DC4174">
              <w:rPr>
                <w:bCs/>
                <w:sz w:val="24"/>
                <w:szCs w:val="24"/>
                <w:shd w:val="clear" w:color="auto" w:fill="FFFFFF"/>
              </w:rPr>
              <w:t xml:space="preserve"> «Особенности соревнований по компетенции Технологии информационного моделирования </w:t>
            </w:r>
            <w:r w:rsidRPr="00DC4174">
              <w:rPr>
                <w:bCs/>
                <w:sz w:val="24"/>
                <w:szCs w:val="24"/>
                <w:shd w:val="clear" w:color="auto" w:fill="FFFFFF"/>
                <w:lang w:val="en-US"/>
              </w:rPr>
              <w:t>BIM</w:t>
            </w:r>
            <w:r w:rsidRPr="00DC4174">
              <w:rPr>
                <w:bCs/>
                <w:sz w:val="24"/>
                <w:szCs w:val="24"/>
                <w:shd w:val="clear" w:color="auto" w:fill="FFFFFF"/>
              </w:rPr>
              <w:t xml:space="preserve">» ЮНИОРЫ. </w:t>
            </w:r>
          </w:p>
          <w:p w:rsidR="00CA5635" w:rsidRPr="00DC4174" w:rsidRDefault="00CA5635" w:rsidP="00DC4174">
            <w:pPr>
              <w:rPr>
                <w:sz w:val="24"/>
                <w:szCs w:val="24"/>
              </w:rPr>
            </w:pPr>
          </w:p>
        </w:tc>
        <w:tc>
          <w:tcPr>
            <w:tcW w:w="6639" w:type="dxa"/>
          </w:tcPr>
          <w:p w:rsidR="00CA5635" w:rsidRPr="00DC4174" w:rsidRDefault="00DC4174" w:rsidP="00DC4174">
            <w:pPr>
              <w:rPr>
                <w:sz w:val="24"/>
                <w:szCs w:val="24"/>
              </w:rPr>
            </w:pPr>
            <w:r w:rsidRPr="00DC4174">
              <w:rPr>
                <w:bCs/>
                <w:sz w:val="24"/>
                <w:szCs w:val="24"/>
                <w:shd w:val="clear" w:color="auto" w:fill="FFFFFF"/>
              </w:rPr>
              <w:t>Выступление на ОМО по УГС 08.00.00 Техника и технологии строительства,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C4174">
              <w:rPr>
                <w:bCs/>
                <w:sz w:val="24"/>
                <w:szCs w:val="24"/>
                <w:shd w:val="clear" w:color="auto" w:fill="FFFFFF"/>
              </w:rPr>
              <w:t>г. Челябинск, 5.03.2024</w:t>
            </w:r>
          </w:p>
        </w:tc>
      </w:tr>
      <w:tr w:rsidR="00DC4174" w:rsidRPr="00265493" w:rsidTr="00154869">
        <w:tc>
          <w:tcPr>
            <w:tcW w:w="2276" w:type="dxa"/>
          </w:tcPr>
          <w:p w:rsidR="00DC4174" w:rsidRPr="00DC4174" w:rsidRDefault="00DC4174" w:rsidP="00DF1161">
            <w:pPr>
              <w:rPr>
                <w:sz w:val="24"/>
                <w:szCs w:val="24"/>
              </w:rPr>
            </w:pPr>
            <w:r w:rsidRPr="00DC4174">
              <w:rPr>
                <w:bCs/>
                <w:sz w:val="24"/>
                <w:szCs w:val="24"/>
                <w:shd w:val="clear" w:color="auto" w:fill="FFFFFF"/>
              </w:rPr>
              <w:t>Тихомиров И</w:t>
            </w:r>
            <w:r w:rsidR="00C57B2E">
              <w:rPr>
                <w:bCs/>
                <w:sz w:val="24"/>
                <w:szCs w:val="24"/>
                <w:shd w:val="clear" w:color="auto" w:fill="FFFFFF"/>
              </w:rPr>
              <w:t>ван Сергеевич</w:t>
            </w:r>
            <w:r w:rsidR="00C37FAC">
              <w:rPr>
                <w:bCs/>
                <w:sz w:val="24"/>
                <w:szCs w:val="24"/>
                <w:shd w:val="clear" w:color="auto" w:fill="FFFFFF"/>
              </w:rPr>
              <w:t>,</w:t>
            </w:r>
            <w:r w:rsidR="00DF1161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C37FAC">
              <w:rPr>
                <w:sz w:val="24"/>
                <w:szCs w:val="24"/>
              </w:rPr>
              <w:t xml:space="preserve">мастер производственного </w:t>
            </w:r>
            <w:r w:rsidR="00C37FAC">
              <w:rPr>
                <w:sz w:val="24"/>
                <w:szCs w:val="24"/>
              </w:rPr>
              <w:lastRenderedPageBreak/>
              <w:t>обучения</w:t>
            </w:r>
          </w:p>
        </w:tc>
        <w:tc>
          <w:tcPr>
            <w:tcW w:w="6078" w:type="dxa"/>
          </w:tcPr>
          <w:p w:rsidR="00DC4174" w:rsidRPr="00DC4174" w:rsidRDefault="00DC4174" w:rsidP="00DC4174">
            <w:pPr>
              <w:rPr>
                <w:bCs/>
                <w:sz w:val="24"/>
                <w:szCs w:val="24"/>
                <w:shd w:val="clear" w:color="auto" w:fill="FFFFFF"/>
              </w:rPr>
            </w:pPr>
            <w:r w:rsidRPr="00DC4174">
              <w:rPr>
                <w:bCs/>
                <w:sz w:val="24"/>
                <w:szCs w:val="24"/>
                <w:shd w:val="clear" w:color="auto" w:fill="FFFFFF"/>
              </w:rPr>
              <w:lastRenderedPageBreak/>
              <w:t xml:space="preserve"> «Особенности соревнований по компетенции Кирпичная кладка» ЮНИОРЫ. </w:t>
            </w:r>
          </w:p>
        </w:tc>
        <w:tc>
          <w:tcPr>
            <w:tcW w:w="6639" w:type="dxa"/>
          </w:tcPr>
          <w:p w:rsidR="00DC4174" w:rsidRPr="00DC4174" w:rsidRDefault="00DC4174" w:rsidP="00E865F0">
            <w:pPr>
              <w:rPr>
                <w:sz w:val="24"/>
                <w:szCs w:val="24"/>
              </w:rPr>
            </w:pPr>
            <w:r w:rsidRPr="00DC4174">
              <w:rPr>
                <w:bCs/>
                <w:sz w:val="24"/>
                <w:szCs w:val="24"/>
                <w:shd w:val="clear" w:color="auto" w:fill="FFFFFF"/>
              </w:rPr>
              <w:t>Выступление на ОМО по УГС 08.00.00 Техника и технологии строительства,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C4174">
              <w:rPr>
                <w:bCs/>
                <w:sz w:val="24"/>
                <w:szCs w:val="24"/>
                <w:shd w:val="clear" w:color="auto" w:fill="FFFFFF"/>
              </w:rPr>
              <w:t>г. Челябинск, 5.03.2024</w:t>
            </w:r>
          </w:p>
        </w:tc>
      </w:tr>
      <w:tr w:rsidR="00CA5635" w:rsidRPr="00265493" w:rsidTr="00154869">
        <w:tc>
          <w:tcPr>
            <w:tcW w:w="2276" w:type="dxa"/>
          </w:tcPr>
          <w:p w:rsidR="00CA5635" w:rsidRPr="00DC4174" w:rsidRDefault="008651AB" w:rsidP="00C57B2E">
            <w:pPr>
              <w:rPr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lastRenderedPageBreak/>
              <w:t xml:space="preserve">Невинная </w:t>
            </w:r>
            <w:r w:rsidR="00C57B2E">
              <w:rPr>
                <w:sz w:val="24"/>
                <w:szCs w:val="24"/>
              </w:rPr>
              <w:t xml:space="preserve">Елена </w:t>
            </w:r>
            <w:proofErr w:type="spellStart"/>
            <w:r w:rsidR="00C57B2E">
              <w:rPr>
                <w:sz w:val="24"/>
                <w:szCs w:val="24"/>
              </w:rPr>
              <w:t>Абдрафиковна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DC4174">
              <w:rPr>
                <w:sz w:val="24"/>
                <w:szCs w:val="24"/>
              </w:rPr>
              <w:t xml:space="preserve">, </w:t>
            </w:r>
            <w:proofErr w:type="spellStart"/>
            <w:r w:rsidRPr="00DC4174">
              <w:rPr>
                <w:sz w:val="24"/>
                <w:szCs w:val="24"/>
              </w:rPr>
              <w:t>Злыдарева</w:t>
            </w:r>
            <w:proofErr w:type="spellEnd"/>
            <w:r w:rsidRPr="00DC4174">
              <w:rPr>
                <w:sz w:val="24"/>
                <w:szCs w:val="24"/>
              </w:rPr>
              <w:t xml:space="preserve"> Н</w:t>
            </w:r>
            <w:r w:rsidR="00C57B2E">
              <w:rPr>
                <w:sz w:val="24"/>
                <w:szCs w:val="24"/>
              </w:rPr>
              <w:t>адежда Юрьевна,</w:t>
            </w:r>
            <w:r w:rsidR="00C37FAC">
              <w:rPr>
                <w:sz w:val="24"/>
                <w:szCs w:val="24"/>
              </w:rPr>
              <w:t xml:space="preserve"> </w:t>
            </w:r>
            <w:r w:rsidR="00C37FAC" w:rsidRPr="00DC4174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CA5635" w:rsidRPr="00DC4174" w:rsidRDefault="004638F0" w:rsidP="008651AB">
            <w:pPr>
              <w:rPr>
                <w:bCs/>
                <w:sz w:val="24"/>
                <w:szCs w:val="24"/>
                <w:shd w:val="clear" w:color="auto" w:fill="FFFFFF"/>
              </w:rPr>
            </w:pPr>
            <w:r w:rsidRPr="00DC4174">
              <w:rPr>
                <w:sz w:val="24"/>
                <w:szCs w:val="24"/>
              </w:rPr>
              <w:t>« Использование проектной деятельности и инновационных технологий на уроке информатики»</w:t>
            </w:r>
            <w:r w:rsidR="008651AB">
              <w:rPr>
                <w:sz w:val="24"/>
                <w:szCs w:val="24"/>
              </w:rPr>
              <w:t>.</w:t>
            </w:r>
            <w:r w:rsidRPr="00DC41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39" w:type="dxa"/>
          </w:tcPr>
          <w:p w:rsidR="008651AB" w:rsidRPr="00DC4174" w:rsidRDefault="008651AB" w:rsidP="008651AB">
            <w:pPr>
              <w:rPr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t>Выступление на ОМО ЕН цикла25.04.24</w:t>
            </w:r>
          </w:p>
          <w:p w:rsidR="00CA5635" w:rsidRPr="00DC4174" w:rsidRDefault="00CA5635" w:rsidP="00DC4174">
            <w:pPr>
              <w:rPr>
                <w:sz w:val="24"/>
                <w:szCs w:val="24"/>
              </w:rPr>
            </w:pPr>
          </w:p>
        </w:tc>
      </w:tr>
      <w:tr w:rsidR="00BB0F1D" w:rsidRPr="00265493" w:rsidTr="00154869">
        <w:trPr>
          <w:trHeight w:val="289"/>
        </w:trPr>
        <w:tc>
          <w:tcPr>
            <w:tcW w:w="2276" w:type="dxa"/>
          </w:tcPr>
          <w:p w:rsidR="00BB0F1D" w:rsidRPr="00DC4174" w:rsidRDefault="00BB0F1D" w:rsidP="00DC4174">
            <w:pPr>
              <w:rPr>
                <w:sz w:val="24"/>
                <w:szCs w:val="24"/>
              </w:rPr>
            </w:pPr>
            <w:proofErr w:type="spellStart"/>
            <w:r w:rsidRPr="00DC4174">
              <w:rPr>
                <w:sz w:val="24"/>
                <w:szCs w:val="24"/>
              </w:rPr>
              <w:t>Баренкова</w:t>
            </w:r>
            <w:proofErr w:type="spellEnd"/>
            <w:r w:rsidRPr="00DC4174">
              <w:rPr>
                <w:sz w:val="24"/>
                <w:szCs w:val="24"/>
              </w:rPr>
              <w:t xml:space="preserve"> Екатерина Сергеевн</w:t>
            </w:r>
            <w:r w:rsidR="00F37E62" w:rsidRPr="00DC4174">
              <w:rPr>
                <w:sz w:val="24"/>
                <w:szCs w:val="24"/>
              </w:rPr>
              <w:t>а, преподаватель</w:t>
            </w:r>
          </w:p>
        </w:tc>
        <w:tc>
          <w:tcPr>
            <w:tcW w:w="6078" w:type="dxa"/>
          </w:tcPr>
          <w:p w:rsidR="00BB0F1D" w:rsidRPr="00DC4174" w:rsidRDefault="00BB0F1D" w:rsidP="00DC4174">
            <w:pPr>
              <w:rPr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t>Организация научно-исследовательской деятельности студентов через модель наставничества</w:t>
            </w:r>
          </w:p>
        </w:tc>
        <w:tc>
          <w:tcPr>
            <w:tcW w:w="6639" w:type="dxa"/>
          </w:tcPr>
          <w:p w:rsidR="00BB0F1D" w:rsidRPr="00DC4174" w:rsidRDefault="00BB0F1D" w:rsidP="00DC4174">
            <w:pPr>
              <w:rPr>
                <w:color w:val="FF0000"/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t>Областной научно-практический семинар по проблеме «Особенности организации исследовательской творческой работы с обучающимися в 2023/2024 учебном году», ГБУ ДПО «Челябинский институт развития профессионального образования», 28.09.2023 г.</w:t>
            </w:r>
          </w:p>
        </w:tc>
      </w:tr>
      <w:tr w:rsidR="00E44A0E" w:rsidRPr="00265493" w:rsidTr="00154869">
        <w:tc>
          <w:tcPr>
            <w:tcW w:w="2276" w:type="dxa"/>
          </w:tcPr>
          <w:p w:rsidR="00E44A0E" w:rsidRPr="00DC4174" w:rsidRDefault="00944A7B" w:rsidP="00DC4174">
            <w:pPr>
              <w:rPr>
                <w:sz w:val="24"/>
                <w:szCs w:val="24"/>
              </w:rPr>
            </w:pPr>
            <w:r w:rsidRPr="00DC4174">
              <w:rPr>
                <w:bCs/>
                <w:color w:val="000000" w:themeColor="text1"/>
                <w:sz w:val="24"/>
                <w:szCs w:val="24"/>
              </w:rPr>
              <w:t xml:space="preserve">Хафизова </w:t>
            </w:r>
            <w:proofErr w:type="spellStart"/>
            <w:r w:rsidRPr="00DC4174">
              <w:rPr>
                <w:bCs/>
                <w:color w:val="000000" w:themeColor="text1"/>
                <w:sz w:val="24"/>
                <w:szCs w:val="24"/>
              </w:rPr>
              <w:t>Алия</w:t>
            </w:r>
            <w:proofErr w:type="spellEnd"/>
            <w:r w:rsidRPr="00DC4174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4174">
              <w:rPr>
                <w:bCs/>
                <w:color w:val="000000" w:themeColor="text1"/>
                <w:sz w:val="24"/>
                <w:szCs w:val="24"/>
              </w:rPr>
              <w:t>Фаритовна</w:t>
            </w:r>
            <w:proofErr w:type="spellEnd"/>
            <w:r w:rsidRPr="00DC4174">
              <w:rPr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C4174">
              <w:rPr>
                <w:sz w:val="24"/>
                <w:szCs w:val="24"/>
                <w:lang w:val="en-US"/>
              </w:rPr>
              <w:t>преподаватель</w:t>
            </w:r>
            <w:proofErr w:type="spellEnd"/>
          </w:p>
        </w:tc>
        <w:tc>
          <w:tcPr>
            <w:tcW w:w="6078" w:type="dxa"/>
          </w:tcPr>
          <w:p w:rsidR="00E44A0E" w:rsidRPr="00DC4174" w:rsidRDefault="00E44A0E" w:rsidP="00DC4174">
            <w:pPr>
              <w:rPr>
                <w:bCs/>
                <w:color w:val="212529"/>
                <w:sz w:val="24"/>
                <w:szCs w:val="24"/>
                <w:shd w:val="clear" w:color="auto" w:fill="FFFFFF"/>
              </w:rPr>
            </w:pPr>
            <w:r w:rsidRPr="00DC4174">
              <w:rPr>
                <w:sz w:val="24"/>
                <w:szCs w:val="24"/>
              </w:rPr>
              <w:t xml:space="preserve"> «Итоги проведения демонстрационного экзамена по компетенции «</w:t>
            </w:r>
            <w:proofErr w:type="spellStart"/>
            <w:r w:rsidRPr="00DC4174">
              <w:rPr>
                <w:sz w:val="24"/>
                <w:szCs w:val="24"/>
              </w:rPr>
              <w:t>Геопространственные</w:t>
            </w:r>
            <w:proofErr w:type="spellEnd"/>
            <w:r w:rsidRPr="00DC4174">
              <w:rPr>
                <w:sz w:val="24"/>
                <w:szCs w:val="24"/>
              </w:rPr>
              <w:t xml:space="preserve"> технологии» за 2023 год». </w:t>
            </w:r>
          </w:p>
          <w:p w:rsidR="00E44A0E" w:rsidRPr="00DC4174" w:rsidRDefault="00E44A0E" w:rsidP="00DC4174">
            <w:pPr>
              <w:rPr>
                <w:sz w:val="24"/>
                <w:szCs w:val="24"/>
              </w:rPr>
            </w:pPr>
          </w:p>
        </w:tc>
        <w:tc>
          <w:tcPr>
            <w:tcW w:w="6639" w:type="dxa"/>
          </w:tcPr>
          <w:p w:rsidR="00E44A0E" w:rsidRPr="00DC4174" w:rsidRDefault="00C37FAC" w:rsidP="00DC4174">
            <w:pPr>
              <w:rPr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t xml:space="preserve">Выступление на ОМО </w:t>
            </w:r>
            <w:proofErr w:type="spellStart"/>
            <w:r w:rsidRPr="00DC4174">
              <w:rPr>
                <w:sz w:val="24"/>
                <w:szCs w:val="24"/>
              </w:rPr>
              <w:t>УрФО</w:t>
            </w:r>
            <w:proofErr w:type="spellEnd"/>
            <w:r w:rsidRPr="00DC4174">
              <w:rPr>
                <w:sz w:val="24"/>
                <w:szCs w:val="24"/>
              </w:rPr>
              <w:t xml:space="preserve"> </w:t>
            </w:r>
            <w:r w:rsidRPr="00DC4174">
              <w:rPr>
                <w:bCs/>
                <w:sz w:val="24"/>
                <w:szCs w:val="24"/>
                <w:shd w:val="clear" w:color="auto" w:fill="FFFFFF"/>
              </w:rPr>
              <w:t>по УГС 08.00.00 Техника и технологии строительства, г. Тюмень</w:t>
            </w:r>
            <w:r w:rsidRPr="00DC4174">
              <w:rPr>
                <w:sz w:val="24"/>
                <w:szCs w:val="24"/>
              </w:rPr>
              <w:t>01.11.2023</w:t>
            </w:r>
          </w:p>
        </w:tc>
      </w:tr>
      <w:tr w:rsidR="00967BE3" w:rsidRPr="00265493" w:rsidTr="00154869">
        <w:tc>
          <w:tcPr>
            <w:tcW w:w="2276" w:type="dxa"/>
          </w:tcPr>
          <w:p w:rsidR="00C37FAC" w:rsidRPr="00DC4174" w:rsidRDefault="00C57B2E" w:rsidP="00C37FAC">
            <w:pPr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Соловьева Наталья Владимировна, мастер производственного обучения</w:t>
            </w:r>
          </w:p>
          <w:p w:rsidR="00967BE3" w:rsidRPr="00DC4174" w:rsidRDefault="00967BE3" w:rsidP="00DC4174">
            <w:pPr>
              <w:rPr>
                <w:sz w:val="24"/>
                <w:szCs w:val="24"/>
              </w:rPr>
            </w:pPr>
          </w:p>
        </w:tc>
        <w:tc>
          <w:tcPr>
            <w:tcW w:w="6078" w:type="dxa"/>
          </w:tcPr>
          <w:p w:rsidR="00967BE3" w:rsidRPr="00DC4174" w:rsidRDefault="00967BE3" w:rsidP="00DC4174">
            <w:pPr>
              <w:rPr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t xml:space="preserve"> «Итоги проведения демонстрационного экзамена по компетенции «Сухое строительство и штукатурные работы» за 2023 год». </w:t>
            </w:r>
          </w:p>
          <w:p w:rsidR="00967BE3" w:rsidRPr="00DC4174" w:rsidRDefault="00967BE3" w:rsidP="00C37FAC">
            <w:pPr>
              <w:rPr>
                <w:sz w:val="24"/>
                <w:szCs w:val="24"/>
              </w:rPr>
            </w:pPr>
          </w:p>
        </w:tc>
        <w:tc>
          <w:tcPr>
            <w:tcW w:w="6639" w:type="dxa"/>
          </w:tcPr>
          <w:p w:rsidR="00967BE3" w:rsidRPr="00DC4174" w:rsidRDefault="00C37FAC" w:rsidP="00DC4174">
            <w:pPr>
              <w:rPr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t>Выступление на ОМО</w:t>
            </w:r>
            <w:r w:rsidRPr="00DC4174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4174">
              <w:rPr>
                <w:bCs/>
                <w:sz w:val="24"/>
                <w:szCs w:val="24"/>
                <w:shd w:val="clear" w:color="auto" w:fill="FFFFFF"/>
              </w:rPr>
              <w:t>ОМО</w:t>
            </w:r>
            <w:proofErr w:type="spellEnd"/>
            <w:r w:rsidRPr="00DC4174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4174">
              <w:rPr>
                <w:bCs/>
                <w:sz w:val="24"/>
                <w:szCs w:val="24"/>
                <w:shd w:val="clear" w:color="auto" w:fill="FFFFFF"/>
              </w:rPr>
              <w:t>УрФО</w:t>
            </w:r>
            <w:proofErr w:type="spellEnd"/>
            <w:r w:rsidRPr="00DC4174">
              <w:rPr>
                <w:bCs/>
                <w:sz w:val="24"/>
                <w:szCs w:val="24"/>
                <w:shd w:val="clear" w:color="auto" w:fill="FFFFFF"/>
              </w:rPr>
              <w:t xml:space="preserve"> по УГС 08.00.00 Техника и технологии строительства, г. Тюмень</w:t>
            </w:r>
            <w:r w:rsidRPr="00DC4174">
              <w:rPr>
                <w:sz w:val="24"/>
                <w:szCs w:val="24"/>
              </w:rPr>
              <w:t>01.11.2023</w:t>
            </w:r>
          </w:p>
        </w:tc>
      </w:tr>
      <w:tr w:rsidR="00D25276" w:rsidRPr="00265493" w:rsidTr="00D25276">
        <w:tc>
          <w:tcPr>
            <w:tcW w:w="2276" w:type="dxa"/>
          </w:tcPr>
          <w:p w:rsidR="00D25276" w:rsidRPr="00DC4174" w:rsidRDefault="00D25276" w:rsidP="00DC4174">
            <w:pPr>
              <w:rPr>
                <w:sz w:val="24"/>
                <w:szCs w:val="24"/>
              </w:rPr>
            </w:pPr>
            <w:r w:rsidRPr="00DC4174">
              <w:rPr>
                <w:bCs/>
                <w:color w:val="000000" w:themeColor="text1"/>
                <w:sz w:val="24"/>
                <w:szCs w:val="24"/>
              </w:rPr>
              <w:t xml:space="preserve">Хафизова </w:t>
            </w:r>
            <w:proofErr w:type="spellStart"/>
            <w:r w:rsidRPr="00DC4174">
              <w:rPr>
                <w:bCs/>
                <w:color w:val="000000" w:themeColor="text1"/>
                <w:sz w:val="24"/>
                <w:szCs w:val="24"/>
              </w:rPr>
              <w:t>Алия</w:t>
            </w:r>
            <w:proofErr w:type="spellEnd"/>
            <w:r w:rsidRPr="00DC4174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4174">
              <w:rPr>
                <w:bCs/>
                <w:color w:val="000000" w:themeColor="text1"/>
                <w:sz w:val="24"/>
                <w:szCs w:val="24"/>
              </w:rPr>
              <w:t>Фаритовна</w:t>
            </w:r>
            <w:proofErr w:type="spellEnd"/>
            <w:r w:rsidRPr="00DC4174">
              <w:rPr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C4174">
              <w:rPr>
                <w:sz w:val="24"/>
                <w:szCs w:val="24"/>
                <w:lang w:val="en-US"/>
              </w:rPr>
              <w:t>преподаватель</w:t>
            </w:r>
            <w:proofErr w:type="spellEnd"/>
          </w:p>
        </w:tc>
        <w:tc>
          <w:tcPr>
            <w:tcW w:w="6078" w:type="dxa"/>
          </w:tcPr>
          <w:p w:rsidR="00D25276" w:rsidRPr="00DC4174" w:rsidRDefault="00D25276" w:rsidP="00DC4174">
            <w:pPr>
              <w:rPr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t>Итоги демонстрационного экзамена за 2022-2023 учебный год</w:t>
            </w:r>
          </w:p>
        </w:tc>
        <w:tc>
          <w:tcPr>
            <w:tcW w:w="6639" w:type="dxa"/>
          </w:tcPr>
          <w:p w:rsidR="00D25276" w:rsidRPr="00DC4174" w:rsidRDefault="00D25276" w:rsidP="00DC4174">
            <w:pPr>
              <w:rPr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t>ЮУРГТК, выступление на ОМО по УГС 21.00.00, 26.10.2023 г.</w:t>
            </w:r>
          </w:p>
        </w:tc>
      </w:tr>
      <w:tr w:rsidR="00D25276" w:rsidRPr="00265493" w:rsidTr="00D25276">
        <w:tc>
          <w:tcPr>
            <w:tcW w:w="2276" w:type="dxa"/>
          </w:tcPr>
          <w:p w:rsidR="00D25276" w:rsidRPr="00DC4174" w:rsidRDefault="00D25276" w:rsidP="00DC4174">
            <w:pPr>
              <w:rPr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t>Маркова Юлия Александровна, зам</w:t>
            </w:r>
            <w:proofErr w:type="gramStart"/>
            <w:r w:rsidRPr="00DC4174">
              <w:rPr>
                <w:sz w:val="24"/>
                <w:szCs w:val="24"/>
              </w:rPr>
              <w:t>.д</w:t>
            </w:r>
            <w:proofErr w:type="gramEnd"/>
            <w:r w:rsidRPr="00DC4174">
              <w:rPr>
                <w:sz w:val="24"/>
                <w:szCs w:val="24"/>
              </w:rPr>
              <w:t>иректора по НМР, Булаева Юлия Валерьевна, преподаватель, методист</w:t>
            </w:r>
          </w:p>
        </w:tc>
        <w:tc>
          <w:tcPr>
            <w:tcW w:w="6078" w:type="dxa"/>
          </w:tcPr>
          <w:p w:rsidR="00D25276" w:rsidRPr="00DC4174" w:rsidRDefault="00D25276" w:rsidP="00DC4174">
            <w:pPr>
              <w:rPr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t xml:space="preserve">Непрерывное профессиональное развитие педагогических кадров в ГБПОУ «Южно-Уральский многопрофильный колледж» (на примере профессиональной переподготовки </w:t>
            </w:r>
          </w:p>
          <w:p w:rsidR="00D25276" w:rsidRPr="00DC4174" w:rsidRDefault="00D25276" w:rsidP="00DC4174">
            <w:pPr>
              <w:rPr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t>педагогов профессионального образования)</w:t>
            </w:r>
          </w:p>
          <w:p w:rsidR="00D25276" w:rsidRPr="00DC4174" w:rsidRDefault="00D25276" w:rsidP="00DC4174">
            <w:pPr>
              <w:rPr>
                <w:sz w:val="24"/>
                <w:szCs w:val="24"/>
              </w:rPr>
            </w:pPr>
          </w:p>
        </w:tc>
        <w:tc>
          <w:tcPr>
            <w:tcW w:w="6639" w:type="dxa"/>
          </w:tcPr>
          <w:p w:rsidR="00D25276" w:rsidRPr="00DC4174" w:rsidRDefault="00D25276" w:rsidP="00DC4174">
            <w:pPr>
              <w:rPr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t>ГБПОУ «Южно-Уральский государственный технический колледж», 31.10.2023</w:t>
            </w:r>
          </w:p>
        </w:tc>
      </w:tr>
      <w:tr w:rsidR="00DC4174" w:rsidRPr="00265493" w:rsidTr="00E865F0">
        <w:tc>
          <w:tcPr>
            <w:tcW w:w="2276" w:type="dxa"/>
          </w:tcPr>
          <w:p w:rsidR="00DC4174" w:rsidRPr="00DC4174" w:rsidRDefault="00DC4174" w:rsidP="00DC4174">
            <w:pPr>
              <w:rPr>
                <w:sz w:val="24"/>
                <w:szCs w:val="24"/>
              </w:rPr>
            </w:pPr>
            <w:r w:rsidRPr="00DC4174">
              <w:rPr>
                <w:bCs/>
                <w:color w:val="000000" w:themeColor="text1"/>
                <w:sz w:val="24"/>
                <w:szCs w:val="24"/>
              </w:rPr>
              <w:t xml:space="preserve">Хафизова </w:t>
            </w:r>
            <w:proofErr w:type="spellStart"/>
            <w:r w:rsidRPr="00DC4174">
              <w:rPr>
                <w:bCs/>
                <w:color w:val="000000" w:themeColor="text1"/>
                <w:sz w:val="24"/>
                <w:szCs w:val="24"/>
              </w:rPr>
              <w:t>Алия</w:t>
            </w:r>
            <w:proofErr w:type="spellEnd"/>
            <w:r w:rsidRPr="00DC4174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4174">
              <w:rPr>
                <w:bCs/>
                <w:color w:val="000000" w:themeColor="text1"/>
                <w:sz w:val="24"/>
                <w:szCs w:val="24"/>
              </w:rPr>
              <w:t>Фаритовна</w:t>
            </w:r>
            <w:proofErr w:type="spellEnd"/>
            <w:r w:rsidRPr="00DC4174">
              <w:rPr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C4174">
              <w:rPr>
                <w:sz w:val="24"/>
                <w:szCs w:val="24"/>
                <w:lang w:val="en-US"/>
              </w:rPr>
              <w:lastRenderedPageBreak/>
              <w:t>преподаватель</w:t>
            </w:r>
            <w:proofErr w:type="spellEnd"/>
          </w:p>
        </w:tc>
        <w:tc>
          <w:tcPr>
            <w:tcW w:w="6078" w:type="dxa"/>
          </w:tcPr>
          <w:p w:rsidR="00DC4174" w:rsidRPr="00DC4174" w:rsidRDefault="00DC4174" w:rsidP="00DC4174">
            <w:pPr>
              <w:rPr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lastRenderedPageBreak/>
              <w:t xml:space="preserve">Областной  конкурс  «Лучшие  практики </w:t>
            </w:r>
          </w:p>
          <w:p w:rsidR="00DC4174" w:rsidRPr="00DC4174" w:rsidRDefault="00DC4174" w:rsidP="00DC4174">
            <w:pPr>
              <w:rPr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t>наставничества-2023». Тема: «</w:t>
            </w:r>
            <w:r w:rsidRPr="00DC4174">
              <w:rPr>
                <w:bCs/>
                <w:sz w:val="24"/>
                <w:szCs w:val="24"/>
              </w:rPr>
              <w:t xml:space="preserve">Подготовка команды </w:t>
            </w:r>
            <w:r w:rsidRPr="00DC4174">
              <w:rPr>
                <w:bCs/>
                <w:sz w:val="24"/>
                <w:szCs w:val="24"/>
              </w:rPr>
              <w:lastRenderedPageBreak/>
              <w:t xml:space="preserve">юниоров к участию в чемпионате профессионального мастерства «Профессионалы» в форме наставничества </w:t>
            </w:r>
          </w:p>
          <w:p w:rsidR="00DC4174" w:rsidRPr="00DC4174" w:rsidRDefault="00DC4174" w:rsidP="00DC4174">
            <w:pPr>
              <w:rPr>
                <w:sz w:val="24"/>
                <w:szCs w:val="24"/>
              </w:rPr>
            </w:pPr>
            <w:r w:rsidRPr="00DC4174">
              <w:rPr>
                <w:bCs/>
                <w:sz w:val="24"/>
                <w:szCs w:val="24"/>
              </w:rPr>
              <w:t>«студент-ученик»</w:t>
            </w:r>
          </w:p>
        </w:tc>
        <w:tc>
          <w:tcPr>
            <w:tcW w:w="6639" w:type="dxa"/>
          </w:tcPr>
          <w:p w:rsidR="00DC4174" w:rsidRPr="00DC4174" w:rsidRDefault="00DC4174" w:rsidP="00DC4174">
            <w:pPr>
              <w:rPr>
                <w:b/>
                <w:sz w:val="24"/>
                <w:szCs w:val="24"/>
              </w:rPr>
            </w:pPr>
            <w:r w:rsidRPr="00DC4174">
              <w:rPr>
                <w:sz w:val="24"/>
                <w:szCs w:val="24"/>
              </w:rPr>
              <w:lastRenderedPageBreak/>
              <w:t>ГБУ ДПО «Челябинский институт развития профессионального образования», 18.10.2023</w:t>
            </w:r>
          </w:p>
        </w:tc>
      </w:tr>
      <w:tr w:rsidR="0077660A" w:rsidRPr="00265493" w:rsidTr="00E865F0">
        <w:tc>
          <w:tcPr>
            <w:tcW w:w="2276" w:type="dxa"/>
          </w:tcPr>
          <w:p w:rsidR="0077660A" w:rsidRPr="008F763D" w:rsidRDefault="0077660A" w:rsidP="0058197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F763D">
              <w:rPr>
                <w:color w:val="000000"/>
                <w:sz w:val="24"/>
                <w:szCs w:val="24"/>
              </w:rPr>
              <w:lastRenderedPageBreak/>
              <w:t>Хисамова</w:t>
            </w:r>
            <w:proofErr w:type="spellEnd"/>
            <w:r w:rsidRPr="008F763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763D">
              <w:rPr>
                <w:color w:val="000000"/>
                <w:sz w:val="24"/>
                <w:szCs w:val="24"/>
              </w:rPr>
              <w:t>Гузалия</w:t>
            </w:r>
            <w:proofErr w:type="spellEnd"/>
            <w:r w:rsidRPr="008F763D">
              <w:rPr>
                <w:color w:val="000000"/>
                <w:sz w:val="24"/>
                <w:szCs w:val="24"/>
              </w:rPr>
              <w:t xml:space="preserve"> Даниловна,</w:t>
            </w:r>
          </w:p>
          <w:p w:rsidR="0077660A" w:rsidRPr="008F763D" w:rsidRDefault="0077660A" w:rsidP="00581977">
            <w:pPr>
              <w:jc w:val="center"/>
              <w:rPr>
                <w:color w:val="000000"/>
                <w:sz w:val="24"/>
                <w:szCs w:val="24"/>
              </w:rPr>
            </w:pPr>
            <w:r w:rsidRPr="008F763D">
              <w:rPr>
                <w:color w:val="000000"/>
                <w:sz w:val="24"/>
                <w:szCs w:val="24"/>
              </w:rPr>
              <w:t xml:space="preserve"> </w:t>
            </w:r>
            <w:r w:rsidR="00D3708F" w:rsidRPr="008F763D">
              <w:rPr>
                <w:color w:val="000000"/>
                <w:sz w:val="24"/>
                <w:szCs w:val="24"/>
              </w:rPr>
              <w:t>П</w:t>
            </w:r>
            <w:r w:rsidRPr="008F763D">
              <w:rPr>
                <w:color w:val="000000"/>
                <w:sz w:val="24"/>
                <w:szCs w:val="24"/>
              </w:rPr>
              <w:t>реподаватель</w:t>
            </w:r>
          </w:p>
        </w:tc>
        <w:tc>
          <w:tcPr>
            <w:tcW w:w="6078" w:type="dxa"/>
          </w:tcPr>
          <w:p w:rsidR="0077660A" w:rsidRPr="00B6241B" w:rsidRDefault="00B6241B" w:rsidP="00581977">
            <w:pPr>
              <w:jc w:val="both"/>
              <w:rPr>
                <w:sz w:val="24"/>
                <w:szCs w:val="24"/>
              </w:rPr>
            </w:pPr>
            <w:r w:rsidRPr="00B6241B">
              <w:rPr>
                <w:sz w:val="24"/>
                <w:szCs w:val="24"/>
              </w:rPr>
              <w:t>Методы и приемы эффективного запоминания лексики на уроках иностранного языка</w:t>
            </w:r>
          </w:p>
        </w:tc>
        <w:tc>
          <w:tcPr>
            <w:tcW w:w="6639" w:type="dxa"/>
          </w:tcPr>
          <w:p w:rsidR="0077660A" w:rsidRPr="008F763D" w:rsidRDefault="0077660A" w:rsidP="00581977">
            <w:pPr>
              <w:jc w:val="both"/>
              <w:rPr>
                <w:sz w:val="24"/>
                <w:szCs w:val="24"/>
              </w:rPr>
            </w:pPr>
            <w:r w:rsidRPr="008F763D">
              <w:rPr>
                <w:sz w:val="24"/>
                <w:szCs w:val="24"/>
              </w:rPr>
              <w:t xml:space="preserve">ГБПОУ ЮУМК XVIII научно-исследовательская конференция, секция преподавателей </w:t>
            </w:r>
          </w:p>
        </w:tc>
      </w:tr>
    </w:tbl>
    <w:p w:rsidR="00821907" w:rsidRDefault="00821907" w:rsidP="00114155">
      <w:pPr>
        <w:jc w:val="center"/>
      </w:pPr>
    </w:p>
    <w:p w:rsidR="003B0644" w:rsidRPr="00265493" w:rsidRDefault="003B0644" w:rsidP="00114155">
      <w:pPr>
        <w:jc w:val="center"/>
      </w:pPr>
    </w:p>
    <w:p w:rsidR="00B208D5" w:rsidRDefault="00B208D5" w:rsidP="00603AB3">
      <w:pPr>
        <w:jc w:val="center"/>
        <w:rPr>
          <w:b/>
          <w:sz w:val="24"/>
          <w:szCs w:val="24"/>
        </w:rPr>
      </w:pPr>
    </w:p>
    <w:p w:rsidR="0059111B" w:rsidRDefault="0059111B" w:rsidP="00603AB3">
      <w:pPr>
        <w:jc w:val="center"/>
        <w:rPr>
          <w:b/>
          <w:sz w:val="24"/>
          <w:szCs w:val="24"/>
        </w:rPr>
      </w:pPr>
    </w:p>
    <w:p w:rsidR="005E2CC7" w:rsidRPr="00265493" w:rsidRDefault="00603AB3" w:rsidP="00603AB3">
      <w:pPr>
        <w:jc w:val="center"/>
        <w:rPr>
          <w:b/>
          <w:sz w:val="24"/>
          <w:szCs w:val="24"/>
        </w:rPr>
      </w:pPr>
      <w:r w:rsidRPr="00265493">
        <w:rPr>
          <w:b/>
          <w:sz w:val="24"/>
          <w:szCs w:val="24"/>
        </w:rPr>
        <w:t>Металлургический комплекс</w:t>
      </w:r>
    </w:p>
    <w:p w:rsidR="00590BAE" w:rsidRPr="00265493" w:rsidRDefault="00590BAE">
      <w:pPr>
        <w:rPr>
          <w:b/>
          <w:sz w:val="24"/>
          <w:szCs w:val="24"/>
        </w:rPr>
      </w:pPr>
    </w:p>
    <w:tbl>
      <w:tblPr>
        <w:tblStyle w:val="a4"/>
        <w:tblW w:w="14993" w:type="dxa"/>
        <w:tblLook w:val="04A0"/>
      </w:tblPr>
      <w:tblGrid>
        <w:gridCol w:w="2276"/>
        <w:gridCol w:w="6078"/>
        <w:gridCol w:w="6639"/>
      </w:tblGrid>
      <w:tr w:rsidR="00603AB3" w:rsidRPr="00265493" w:rsidTr="00154869">
        <w:tc>
          <w:tcPr>
            <w:tcW w:w="14993" w:type="dxa"/>
            <w:gridSpan w:val="3"/>
            <w:shd w:val="clear" w:color="auto" w:fill="D9D9D9" w:themeFill="background1" w:themeFillShade="D9"/>
          </w:tcPr>
          <w:p w:rsidR="00603AB3" w:rsidRPr="00265493" w:rsidRDefault="00603AB3" w:rsidP="00154869">
            <w:pPr>
              <w:jc w:val="center"/>
              <w:rPr>
                <w:sz w:val="24"/>
                <w:szCs w:val="24"/>
              </w:rPr>
            </w:pPr>
            <w:r w:rsidRPr="00265493">
              <w:rPr>
                <w:b/>
                <w:sz w:val="24"/>
                <w:szCs w:val="24"/>
              </w:rPr>
              <w:t>Публикации</w:t>
            </w:r>
          </w:p>
        </w:tc>
      </w:tr>
      <w:tr w:rsidR="00603AB3" w:rsidRPr="00265493" w:rsidTr="00154869">
        <w:tc>
          <w:tcPr>
            <w:tcW w:w="2276" w:type="dxa"/>
          </w:tcPr>
          <w:p w:rsidR="00603AB3" w:rsidRPr="00265493" w:rsidRDefault="00603AB3" w:rsidP="00154869">
            <w:pPr>
              <w:jc w:val="center"/>
              <w:rPr>
                <w:sz w:val="24"/>
                <w:szCs w:val="24"/>
              </w:rPr>
            </w:pPr>
            <w:r w:rsidRPr="00265493">
              <w:rPr>
                <w:sz w:val="24"/>
                <w:szCs w:val="24"/>
              </w:rPr>
              <w:t>ФИО, должность</w:t>
            </w:r>
          </w:p>
        </w:tc>
        <w:tc>
          <w:tcPr>
            <w:tcW w:w="6078" w:type="dxa"/>
          </w:tcPr>
          <w:p w:rsidR="00603AB3" w:rsidRPr="00265493" w:rsidRDefault="00603AB3" w:rsidP="00154869">
            <w:pPr>
              <w:jc w:val="center"/>
              <w:rPr>
                <w:sz w:val="24"/>
                <w:szCs w:val="24"/>
              </w:rPr>
            </w:pPr>
            <w:r w:rsidRPr="00265493">
              <w:rPr>
                <w:sz w:val="24"/>
                <w:szCs w:val="24"/>
              </w:rPr>
              <w:t>Тема и наименование публикации</w:t>
            </w:r>
          </w:p>
        </w:tc>
        <w:tc>
          <w:tcPr>
            <w:tcW w:w="6639" w:type="dxa"/>
          </w:tcPr>
          <w:p w:rsidR="00603AB3" w:rsidRPr="00265493" w:rsidRDefault="00603AB3" w:rsidP="00154869">
            <w:pPr>
              <w:jc w:val="center"/>
              <w:rPr>
                <w:sz w:val="24"/>
                <w:szCs w:val="24"/>
              </w:rPr>
            </w:pPr>
            <w:r w:rsidRPr="00265493">
              <w:rPr>
                <w:sz w:val="24"/>
                <w:szCs w:val="24"/>
              </w:rPr>
              <w:t>Место публикации</w:t>
            </w:r>
          </w:p>
        </w:tc>
      </w:tr>
      <w:tr w:rsidR="00FC3321" w:rsidRPr="00265493" w:rsidTr="00202CC7">
        <w:tc>
          <w:tcPr>
            <w:tcW w:w="2276" w:type="dxa"/>
          </w:tcPr>
          <w:p w:rsidR="00FC3321" w:rsidRPr="00202CC7" w:rsidRDefault="00C27B3D" w:rsidP="00202CC7">
            <w:pPr>
              <w:rPr>
                <w:color w:val="000000"/>
                <w:sz w:val="24"/>
                <w:szCs w:val="24"/>
              </w:rPr>
            </w:pPr>
            <w:r w:rsidRPr="00C27B3D">
              <w:rPr>
                <w:color w:val="000000"/>
                <w:sz w:val="24"/>
                <w:szCs w:val="24"/>
              </w:rPr>
              <w:t>Ершова Александра Анатольевна</w:t>
            </w:r>
            <w:r w:rsidR="00082628">
              <w:rPr>
                <w:color w:val="000000"/>
                <w:sz w:val="24"/>
                <w:szCs w:val="24"/>
              </w:rPr>
              <w:t xml:space="preserve">, </w:t>
            </w:r>
            <w:r w:rsidR="00082628" w:rsidRPr="00202CC7">
              <w:rPr>
                <w:color w:val="000000"/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FC3321" w:rsidRPr="00202CC7" w:rsidRDefault="00FC3321" w:rsidP="00202CC7">
            <w:pPr>
              <w:rPr>
                <w:color w:val="000000"/>
                <w:sz w:val="24"/>
                <w:szCs w:val="24"/>
              </w:rPr>
            </w:pPr>
            <w:r w:rsidRPr="00202CC7">
              <w:rPr>
                <w:color w:val="000000"/>
                <w:sz w:val="24"/>
                <w:szCs w:val="24"/>
              </w:rPr>
              <w:t xml:space="preserve">Особенности изучения иностранного языка в </w:t>
            </w:r>
            <w:proofErr w:type="gramStart"/>
            <w:r w:rsidRPr="00202CC7">
              <w:rPr>
                <w:color w:val="000000"/>
                <w:sz w:val="24"/>
                <w:szCs w:val="24"/>
              </w:rPr>
              <w:t>неязыковых</w:t>
            </w:r>
            <w:proofErr w:type="gramEnd"/>
            <w:r w:rsidRPr="00202CC7">
              <w:rPr>
                <w:color w:val="000000"/>
                <w:sz w:val="24"/>
                <w:szCs w:val="24"/>
              </w:rPr>
              <w:t xml:space="preserve"> СПО (на примере немецкого языка)</w:t>
            </w:r>
          </w:p>
          <w:p w:rsidR="00FC3321" w:rsidRPr="00202CC7" w:rsidRDefault="00FC3321" w:rsidP="00202CC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639" w:type="dxa"/>
          </w:tcPr>
          <w:p w:rsidR="00FC3321" w:rsidRPr="00265493" w:rsidRDefault="00FC3321" w:rsidP="00202CC7">
            <w:pPr>
              <w:rPr>
                <w:sz w:val="24"/>
                <w:szCs w:val="24"/>
              </w:rPr>
            </w:pPr>
            <w:r w:rsidRPr="000A34CB">
              <w:rPr>
                <w:color w:val="000000"/>
                <w:sz w:val="24"/>
                <w:szCs w:val="24"/>
              </w:rPr>
              <w:t>Межрегиональн</w:t>
            </w:r>
            <w:r>
              <w:rPr>
                <w:color w:val="000000"/>
                <w:sz w:val="24"/>
                <w:szCs w:val="24"/>
              </w:rPr>
              <w:t>ый</w:t>
            </w:r>
            <w:r w:rsidRPr="000A34CB">
              <w:rPr>
                <w:color w:val="000000"/>
                <w:sz w:val="24"/>
                <w:szCs w:val="24"/>
              </w:rPr>
              <w:t xml:space="preserve"> методическ</w:t>
            </w:r>
            <w:r>
              <w:rPr>
                <w:color w:val="000000"/>
                <w:sz w:val="24"/>
                <w:szCs w:val="24"/>
              </w:rPr>
              <w:t>ий</w:t>
            </w:r>
            <w:r w:rsidRPr="000A34CB">
              <w:rPr>
                <w:color w:val="000000"/>
                <w:sz w:val="24"/>
                <w:szCs w:val="24"/>
              </w:rPr>
              <w:t xml:space="preserve"> сборник заданий с профессиональной направленностью для дисциплин СОО в СПО</w:t>
            </w:r>
            <w:r>
              <w:rPr>
                <w:color w:val="000000"/>
                <w:sz w:val="24"/>
                <w:szCs w:val="24"/>
              </w:rPr>
              <w:t xml:space="preserve"> 24.04</w:t>
            </w:r>
            <w:r>
              <w:rPr>
                <w:sz w:val="24"/>
                <w:szCs w:val="24"/>
              </w:rPr>
              <w:t>.</w:t>
            </w:r>
            <w:r w:rsidRPr="00532A92">
              <w:rPr>
                <w:sz w:val="24"/>
                <w:szCs w:val="24"/>
              </w:rPr>
              <w:t>2024</w:t>
            </w:r>
          </w:p>
        </w:tc>
      </w:tr>
      <w:tr w:rsidR="00FC3321" w:rsidRPr="00265493" w:rsidTr="00202CC7">
        <w:tc>
          <w:tcPr>
            <w:tcW w:w="2276" w:type="dxa"/>
          </w:tcPr>
          <w:p w:rsidR="00FC3321" w:rsidRPr="00202CC7" w:rsidRDefault="00C27B3D" w:rsidP="00202CC7">
            <w:pPr>
              <w:rPr>
                <w:color w:val="000000"/>
                <w:sz w:val="24"/>
                <w:szCs w:val="24"/>
              </w:rPr>
            </w:pPr>
            <w:r w:rsidRPr="00C27B3D">
              <w:rPr>
                <w:color w:val="000000"/>
                <w:sz w:val="24"/>
                <w:szCs w:val="24"/>
              </w:rPr>
              <w:t>Константинова Валерия Олеговна</w:t>
            </w:r>
            <w:r w:rsidR="00FC3321">
              <w:rPr>
                <w:color w:val="000000"/>
                <w:sz w:val="24"/>
                <w:szCs w:val="24"/>
              </w:rPr>
              <w:t xml:space="preserve">, </w:t>
            </w:r>
            <w:r w:rsidR="00FC3321" w:rsidRPr="00202CC7">
              <w:rPr>
                <w:color w:val="000000"/>
                <w:sz w:val="24"/>
                <w:szCs w:val="24"/>
              </w:rPr>
              <w:t>преподаватель</w:t>
            </w:r>
          </w:p>
          <w:p w:rsidR="00FC3321" w:rsidRPr="00202CC7" w:rsidRDefault="00C27B3D" w:rsidP="00202CC7">
            <w:pPr>
              <w:rPr>
                <w:color w:val="000000"/>
                <w:sz w:val="24"/>
                <w:szCs w:val="24"/>
              </w:rPr>
            </w:pPr>
            <w:r w:rsidRPr="00C27B3D">
              <w:rPr>
                <w:color w:val="000000"/>
                <w:sz w:val="24"/>
                <w:szCs w:val="24"/>
              </w:rPr>
              <w:t>Никитина Ирина Витальевна</w:t>
            </w:r>
            <w:r w:rsidR="00FC3321">
              <w:rPr>
                <w:color w:val="000000"/>
                <w:sz w:val="24"/>
                <w:szCs w:val="24"/>
              </w:rPr>
              <w:t xml:space="preserve">, </w:t>
            </w:r>
            <w:r w:rsidR="00FC3321" w:rsidRPr="00202CC7">
              <w:rPr>
                <w:color w:val="000000"/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FC3321" w:rsidRPr="00202CC7" w:rsidRDefault="00FC3321" w:rsidP="00202CC7">
            <w:pPr>
              <w:rPr>
                <w:color w:val="000000"/>
                <w:sz w:val="24"/>
                <w:szCs w:val="24"/>
              </w:rPr>
            </w:pPr>
            <w:r w:rsidRPr="00202CC7">
              <w:rPr>
                <w:color w:val="000000"/>
                <w:sz w:val="24"/>
                <w:szCs w:val="24"/>
              </w:rPr>
              <w:t>Использование профессионально-ориентированных заданий для проведения бинарных уроков</w:t>
            </w:r>
          </w:p>
        </w:tc>
        <w:tc>
          <w:tcPr>
            <w:tcW w:w="6639" w:type="dxa"/>
          </w:tcPr>
          <w:p w:rsidR="00FC3321" w:rsidRDefault="00FC3321" w:rsidP="00202CC7">
            <w:r w:rsidRPr="000A34CB">
              <w:rPr>
                <w:color w:val="000000"/>
                <w:sz w:val="24"/>
                <w:szCs w:val="24"/>
              </w:rPr>
              <w:t>Межрегиональн</w:t>
            </w:r>
            <w:r w:rsidRPr="007E3347">
              <w:rPr>
                <w:color w:val="000000"/>
                <w:sz w:val="24"/>
                <w:szCs w:val="24"/>
              </w:rPr>
              <w:t>ый</w:t>
            </w:r>
            <w:r w:rsidRPr="000A34CB">
              <w:rPr>
                <w:color w:val="000000"/>
                <w:sz w:val="24"/>
                <w:szCs w:val="24"/>
              </w:rPr>
              <w:t xml:space="preserve"> методическ</w:t>
            </w:r>
            <w:r w:rsidRPr="007E3347">
              <w:rPr>
                <w:color w:val="000000"/>
                <w:sz w:val="24"/>
                <w:szCs w:val="24"/>
              </w:rPr>
              <w:t>ий</w:t>
            </w:r>
            <w:r w:rsidRPr="000A34CB">
              <w:rPr>
                <w:color w:val="000000"/>
                <w:sz w:val="24"/>
                <w:szCs w:val="24"/>
              </w:rPr>
              <w:t xml:space="preserve"> сборник заданий с профессиональной направленностью для дисциплин СОО в СПО</w:t>
            </w:r>
            <w:r w:rsidRPr="007E3347">
              <w:rPr>
                <w:color w:val="000000"/>
                <w:sz w:val="24"/>
                <w:szCs w:val="24"/>
              </w:rPr>
              <w:t xml:space="preserve"> </w:t>
            </w:r>
            <w:r w:rsidRPr="000A34CB">
              <w:rPr>
                <w:color w:val="000000"/>
                <w:sz w:val="24"/>
                <w:szCs w:val="24"/>
              </w:rPr>
              <w:t>24.04.2024</w:t>
            </w:r>
          </w:p>
        </w:tc>
      </w:tr>
      <w:tr w:rsidR="00FC3321" w:rsidRPr="00265493" w:rsidTr="00202CC7">
        <w:tc>
          <w:tcPr>
            <w:tcW w:w="2276" w:type="dxa"/>
          </w:tcPr>
          <w:p w:rsidR="00FC3321" w:rsidRPr="000A34CB" w:rsidRDefault="00C27B3D" w:rsidP="00202CC7">
            <w:pPr>
              <w:rPr>
                <w:color w:val="000000"/>
                <w:sz w:val="24"/>
                <w:szCs w:val="24"/>
              </w:rPr>
            </w:pPr>
            <w:r w:rsidRPr="00C27B3D">
              <w:rPr>
                <w:color w:val="000000"/>
                <w:sz w:val="24"/>
                <w:szCs w:val="24"/>
              </w:rPr>
              <w:t>Ловчая Светлана Ивановна</w:t>
            </w:r>
            <w:r w:rsidR="00082628">
              <w:rPr>
                <w:color w:val="000000"/>
                <w:sz w:val="24"/>
                <w:szCs w:val="24"/>
              </w:rPr>
              <w:t xml:space="preserve">, </w:t>
            </w:r>
            <w:r w:rsidR="00082628" w:rsidRPr="00202CC7">
              <w:rPr>
                <w:color w:val="000000"/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FC3321" w:rsidRPr="00202CC7" w:rsidRDefault="00FC3321" w:rsidP="00202CC7">
            <w:pPr>
              <w:rPr>
                <w:color w:val="000000"/>
                <w:sz w:val="24"/>
                <w:szCs w:val="24"/>
              </w:rPr>
            </w:pPr>
            <w:r w:rsidRPr="00202CC7">
              <w:rPr>
                <w:color w:val="000000"/>
                <w:sz w:val="24"/>
                <w:szCs w:val="24"/>
              </w:rPr>
              <w:t>Реализация профильной направленности дисциплины «Математика»</w:t>
            </w:r>
          </w:p>
        </w:tc>
        <w:tc>
          <w:tcPr>
            <w:tcW w:w="6639" w:type="dxa"/>
          </w:tcPr>
          <w:p w:rsidR="00FC3321" w:rsidRDefault="00FC3321" w:rsidP="00202CC7">
            <w:r w:rsidRPr="000A34CB">
              <w:rPr>
                <w:color w:val="000000"/>
                <w:sz w:val="24"/>
                <w:szCs w:val="24"/>
              </w:rPr>
              <w:t>Межрегиональн</w:t>
            </w:r>
            <w:r w:rsidRPr="007E3347">
              <w:rPr>
                <w:color w:val="000000"/>
                <w:sz w:val="24"/>
                <w:szCs w:val="24"/>
              </w:rPr>
              <w:t>ый</w:t>
            </w:r>
            <w:r w:rsidRPr="000A34CB">
              <w:rPr>
                <w:color w:val="000000"/>
                <w:sz w:val="24"/>
                <w:szCs w:val="24"/>
              </w:rPr>
              <w:t xml:space="preserve"> методическ</w:t>
            </w:r>
            <w:r w:rsidRPr="007E3347">
              <w:rPr>
                <w:color w:val="000000"/>
                <w:sz w:val="24"/>
                <w:szCs w:val="24"/>
              </w:rPr>
              <w:t>ий</w:t>
            </w:r>
            <w:r w:rsidRPr="000A34CB">
              <w:rPr>
                <w:color w:val="000000"/>
                <w:sz w:val="24"/>
                <w:szCs w:val="24"/>
              </w:rPr>
              <w:t xml:space="preserve"> сборник заданий с профессиональной направленностью для дисциплин СОО в СПО</w:t>
            </w:r>
            <w:r w:rsidRPr="007E3347">
              <w:rPr>
                <w:color w:val="000000"/>
                <w:sz w:val="24"/>
                <w:szCs w:val="24"/>
              </w:rPr>
              <w:t xml:space="preserve"> </w:t>
            </w:r>
            <w:r w:rsidRPr="000A34CB">
              <w:rPr>
                <w:color w:val="000000"/>
                <w:sz w:val="24"/>
                <w:szCs w:val="24"/>
              </w:rPr>
              <w:t>24.04.2024</w:t>
            </w:r>
          </w:p>
        </w:tc>
      </w:tr>
      <w:tr w:rsidR="00FC3321" w:rsidRPr="00265493" w:rsidTr="00202CC7">
        <w:tc>
          <w:tcPr>
            <w:tcW w:w="2276" w:type="dxa"/>
          </w:tcPr>
          <w:p w:rsidR="00FC3321" w:rsidRPr="000A34CB" w:rsidRDefault="00C27B3D" w:rsidP="00202CC7">
            <w:pPr>
              <w:rPr>
                <w:color w:val="000000"/>
                <w:sz w:val="24"/>
                <w:szCs w:val="24"/>
              </w:rPr>
            </w:pPr>
            <w:r w:rsidRPr="00C27B3D">
              <w:rPr>
                <w:color w:val="000000"/>
                <w:sz w:val="24"/>
                <w:szCs w:val="24"/>
              </w:rPr>
              <w:t>Лялина Надежда Ивановна</w:t>
            </w:r>
            <w:r w:rsidR="00082628">
              <w:rPr>
                <w:color w:val="000000"/>
                <w:sz w:val="24"/>
                <w:szCs w:val="24"/>
              </w:rPr>
              <w:t xml:space="preserve">, </w:t>
            </w:r>
            <w:r w:rsidR="00082628" w:rsidRPr="00202CC7">
              <w:rPr>
                <w:color w:val="000000"/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FC3321" w:rsidRPr="00202CC7" w:rsidRDefault="00FC3321" w:rsidP="00202CC7">
            <w:pPr>
              <w:rPr>
                <w:color w:val="000000"/>
                <w:sz w:val="24"/>
                <w:szCs w:val="24"/>
              </w:rPr>
            </w:pPr>
            <w:r w:rsidRPr="00202CC7">
              <w:rPr>
                <w:color w:val="000000"/>
                <w:sz w:val="24"/>
                <w:szCs w:val="24"/>
              </w:rPr>
              <w:t>Использование заданий с профессиональной направленностью на уроке истории «Наш край в 20-30 годы XX века»</w:t>
            </w:r>
          </w:p>
        </w:tc>
        <w:tc>
          <w:tcPr>
            <w:tcW w:w="6639" w:type="dxa"/>
          </w:tcPr>
          <w:p w:rsidR="00FC3321" w:rsidRDefault="00FC3321" w:rsidP="00202CC7">
            <w:r w:rsidRPr="000A34CB">
              <w:rPr>
                <w:color w:val="000000"/>
                <w:sz w:val="24"/>
                <w:szCs w:val="24"/>
              </w:rPr>
              <w:t>Межрегиональн</w:t>
            </w:r>
            <w:r w:rsidRPr="007E3347">
              <w:rPr>
                <w:color w:val="000000"/>
                <w:sz w:val="24"/>
                <w:szCs w:val="24"/>
              </w:rPr>
              <w:t>ый</w:t>
            </w:r>
            <w:r w:rsidRPr="000A34CB">
              <w:rPr>
                <w:color w:val="000000"/>
                <w:sz w:val="24"/>
                <w:szCs w:val="24"/>
              </w:rPr>
              <w:t xml:space="preserve"> методическ</w:t>
            </w:r>
            <w:r w:rsidRPr="007E3347">
              <w:rPr>
                <w:color w:val="000000"/>
                <w:sz w:val="24"/>
                <w:szCs w:val="24"/>
              </w:rPr>
              <w:t>ий</w:t>
            </w:r>
            <w:r w:rsidRPr="000A34CB">
              <w:rPr>
                <w:color w:val="000000"/>
                <w:sz w:val="24"/>
                <w:szCs w:val="24"/>
              </w:rPr>
              <w:t xml:space="preserve"> сборник заданий с профессиональной направленностью для дисциплин СОО в СПО</w:t>
            </w:r>
            <w:r w:rsidRPr="007E3347">
              <w:rPr>
                <w:color w:val="000000"/>
                <w:sz w:val="24"/>
                <w:szCs w:val="24"/>
              </w:rPr>
              <w:t xml:space="preserve"> </w:t>
            </w:r>
            <w:r w:rsidRPr="000A34CB">
              <w:rPr>
                <w:color w:val="000000"/>
                <w:sz w:val="24"/>
                <w:szCs w:val="24"/>
              </w:rPr>
              <w:t>24.04.2024</w:t>
            </w:r>
          </w:p>
        </w:tc>
      </w:tr>
      <w:tr w:rsidR="00FC3321" w:rsidRPr="00265493" w:rsidTr="00202CC7">
        <w:tc>
          <w:tcPr>
            <w:tcW w:w="2276" w:type="dxa"/>
          </w:tcPr>
          <w:p w:rsidR="00FC3321" w:rsidRPr="000A34CB" w:rsidRDefault="00FC3321" w:rsidP="00202CC7">
            <w:pPr>
              <w:rPr>
                <w:color w:val="000000"/>
                <w:sz w:val="24"/>
                <w:szCs w:val="24"/>
              </w:rPr>
            </w:pPr>
            <w:r w:rsidRPr="00202CC7">
              <w:rPr>
                <w:color w:val="000000"/>
                <w:sz w:val="24"/>
                <w:szCs w:val="24"/>
              </w:rPr>
              <w:t>Осинцева Светлана Васильевна, преподаватель</w:t>
            </w:r>
          </w:p>
        </w:tc>
        <w:tc>
          <w:tcPr>
            <w:tcW w:w="6078" w:type="dxa"/>
          </w:tcPr>
          <w:p w:rsidR="00FC3321" w:rsidRPr="00202CC7" w:rsidRDefault="00FC3321" w:rsidP="00202CC7">
            <w:pPr>
              <w:rPr>
                <w:color w:val="000000"/>
                <w:sz w:val="24"/>
                <w:szCs w:val="24"/>
              </w:rPr>
            </w:pPr>
            <w:r w:rsidRPr="00202CC7">
              <w:rPr>
                <w:color w:val="000000"/>
                <w:sz w:val="24"/>
                <w:szCs w:val="24"/>
              </w:rPr>
              <w:t>Профессионально-ориентированные задания на уроках обществознания (для технических специальностей СПО)</w:t>
            </w:r>
          </w:p>
        </w:tc>
        <w:tc>
          <w:tcPr>
            <w:tcW w:w="6639" w:type="dxa"/>
          </w:tcPr>
          <w:p w:rsidR="00FC3321" w:rsidRDefault="00FC3321" w:rsidP="00202CC7">
            <w:r w:rsidRPr="000A34CB">
              <w:rPr>
                <w:color w:val="000000"/>
                <w:sz w:val="24"/>
                <w:szCs w:val="24"/>
              </w:rPr>
              <w:t>Межрегиональн</w:t>
            </w:r>
            <w:r w:rsidRPr="007E3347">
              <w:rPr>
                <w:color w:val="000000"/>
                <w:sz w:val="24"/>
                <w:szCs w:val="24"/>
              </w:rPr>
              <w:t>ый</w:t>
            </w:r>
            <w:r w:rsidRPr="000A34CB">
              <w:rPr>
                <w:color w:val="000000"/>
                <w:sz w:val="24"/>
                <w:szCs w:val="24"/>
              </w:rPr>
              <w:t xml:space="preserve"> методическ</w:t>
            </w:r>
            <w:r w:rsidRPr="007E3347">
              <w:rPr>
                <w:color w:val="000000"/>
                <w:sz w:val="24"/>
                <w:szCs w:val="24"/>
              </w:rPr>
              <w:t>ий</w:t>
            </w:r>
            <w:r w:rsidRPr="000A34CB">
              <w:rPr>
                <w:color w:val="000000"/>
                <w:sz w:val="24"/>
                <w:szCs w:val="24"/>
              </w:rPr>
              <w:t xml:space="preserve"> сборник заданий с профессиональной направленностью для дисциплин СОО в СПО</w:t>
            </w:r>
            <w:r w:rsidRPr="007E3347">
              <w:rPr>
                <w:color w:val="000000"/>
                <w:sz w:val="24"/>
                <w:szCs w:val="24"/>
              </w:rPr>
              <w:t xml:space="preserve"> </w:t>
            </w:r>
            <w:r w:rsidRPr="000A34CB">
              <w:rPr>
                <w:color w:val="000000"/>
                <w:sz w:val="24"/>
                <w:szCs w:val="24"/>
              </w:rPr>
              <w:t>24.04.2024</w:t>
            </w:r>
          </w:p>
        </w:tc>
      </w:tr>
      <w:tr w:rsidR="00FC3321" w:rsidRPr="00265493" w:rsidTr="00202CC7">
        <w:tc>
          <w:tcPr>
            <w:tcW w:w="2276" w:type="dxa"/>
          </w:tcPr>
          <w:p w:rsidR="00FC3321" w:rsidRPr="000A34CB" w:rsidRDefault="00FC3321" w:rsidP="00202CC7">
            <w:pPr>
              <w:rPr>
                <w:color w:val="000000"/>
                <w:sz w:val="24"/>
                <w:szCs w:val="24"/>
              </w:rPr>
            </w:pPr>
            <w:r w:rsidRPr="00202CC7">
              <w:rPr>
                <w:color w:val="000000"/>
                <w:sz w:val="24"/>
                <w:szCs w:val="24"/>
              </w:rPr>
              <w:t xml:space="preserve">Хлебникова </w:t>
            </w:r>
            <w:r w:rsidRPr="00202CC7">
              <w:rPr>
                <w:color w:val="000000"/>
                <w:sz w:val="24"/>
                <w:szCs w:val="24"/>
              </w:rPr>
              <w:lastRenderedPageBreak/>
              <w:t>Наталья Евгеньевна преподаватель, методист</w:t>
            </w:r>
          </w:p>
        </w:tc>
        <w:tc>
          <w:tcPr>
            <w:tcW w:w="6078" w:type="dxa"/>
          </w:tcPr>
          <w:p w:rsidR="00FC3321" w:rsidRPr="00202CC7" w:rsidRDefault="00FC3321" w:rsidP="00202CC7">
            <w:pPr>
              <w:rPr>
                <w:color w:val="000000"/>
                <w:sz w:val="24"/>
                <w:szCs w:val="24"/>
              </w:rPr>
            </w:pPr>
            <w:r w:rsidRPr="00202CC7">
              <w:rPr>
                <w:color w:val="000000"/>
                <w:sz w:val="24"/>
                <w:szCs w:val="24"/>
              </w:rPr>
              <w:lastRenderedPageBreak/>
              <w:t xml:space="preserve">Формирование </w:t>
            </w:r>
            <w:proofErr w:type="spellStart"/>
            <w:r w:rsidRPr="00202CC7">
              <w:rPr>
                <w:color w:val="000000"/>
                <w:sz w:val="24"/>
                <w:szCs w:val="24"/>
              </w:rPr>
              <w:t>профессиональноориентированных</w:t>
            </w:r>
            <w:proofErr w:type="spellEnd"/>
            <w:r w:rsidRPr="00202CC7">
              <w:rPr>
                <w:color w:val="000000"/>
                <w:sz w:val="24"/>
                <w:szCs w:val="24"/>
              </w:rPr>
              <w:t xml:space="preserve"> </w:t>
            </w:r>
            <w:r w:rsidRPr="00202CC7">
              <w:rPr>
                <w:color w:val="000000"/>
                <w:sz w:val="24"/>
                <w:szCs w:val="24"/>
              </w:rPr>
              <w:lastRenderedPageBreak/>
              <w:t>заданий по информатике для специальности 22.02.08 Металлургическое производство (по видам производства)</w:t>
            </w:r>
          </w:p>
        </w:tc>
        <w:tc>
          <w:tcPr>
            <w:tcW w:w="6639" w:type="dxa"/>
          </w:tcPr>
          <w:p w:rsidR="00FC3321" w:rsidRDefault="00FC3321" w:rsidP="00202CC7">
            <w:r w:rsidRPr="000A34CB">
              <w:rPr>
                <w:color w:val="000000"/>
                <w:sz w:val="24"/>
                <w:szCs w:val="24"/>
              </w:rPr>
              <w:lastRenderedPageBreak/>
              <w:t>Межрегиональн</w:t>
            </w:r>
            <w:r w:rsidRPr="007E3347">
              <w:rPr>
                <w:color w:val="000000"/>
                <w:sz w:val="24"/>
                <w:szCs w:val="24"/>
              </w:rPr>
              <w:t>ый</w:t>
            </w:r>
            <w:r w:rsidRPr="000A34CB">
              <w:rPr>
                <w:color w:val="000000"/>
                <w:sz w:val="24"/>
                <w:szCs w:val="24"/>
              </w:rPr>
              <w:t xml:space="preserve"> методическ</w:t>
            </w:r>
            <w:r w:rsidRPr="007E3347">
              <w:rPr>
                <w:color w:val="000000"/>
                <w:sz w:val="24"/>
                <w:szCs w:val="24"/>
              </w:rPr>
              <w:t>ий</w:t>
            </w:r>
            <w:r w:rsidRPr="000A34CB">
              <w:rPr>
                <w:color w:val="000000"/>
                <w:sz w:val="24"/>
                <w:szCs w:val="24"/>
              </w:rPr>
              <w:t xml:space="preserve"> сборник заданий с </w:t>
            </w:r>
            <w:r w:rsidRPr="000A34CB">
              <w:rPr>
                <w:color w:val="000000"/>
                <w:sz w:val="24"/>
                <w:szCs w:val="24"/>
              </w:rPr>
              <w:lastRenderedPageBreak/>
              <w:t>профессиональной направленностью для дисциплин СОО в СПО</w:t>
            </w:r>
            <w:r w:rsidRPr="007E3347">
              <w:rPr>
                <w:color w:val="000000"/>
                <w:sz w:val="24"/>
                <w:szCs w:val="24"/>
              </w:rPr>
              <w:t xml:space="preserve"> </w:t>
            </w:r>
            <w:r w:rsidRPr="000A34CB">
              <w:rPr>
                <w:color w:val="000000"/>
                <w:sz w:val="24"/>
                <w:szCs w:val="24"/>
              </w:rPr>
              <w:t>24.04.2024</w:t>
            </w:r>
          </w:p>
        </w:tc>
      </w:tr>
      <w:tr w:rsidR="00FC3321" w:rsidRPr="00546CE7" w:rsidTr="00202CC7">
        <w:tc>
          <w:tcPr>
            <w:tcW w:w="2276" w:type="dxa"/>
          </w:tcPr>
          <w:p w:rsidR="00FC3321" w:rsidRPr="000A34CB" w:rsidRDefault="00FC3321" w:rsidP="00202CC7">
            <w:pPr>
              <w:rPr>
                <w:color w:val="000000"/>
                <w:sz w:val="24"/>
                <w:szCs w:val="24"/>
              </w:rPr>
            </w:pPr>
            <w:r w:rsidRPr="00202CC7">
              <w:rPr>
                <w:color w:val="000000"/>
                <w:sz w:val="24"/>
                <w:szCs w:val="24"/>
              </w:rPr>
              <w:lastRenderedPageBreak/>
              <w:t>Хлебникова Наталья Евгеньевна преподаватель, методист</w:t>
            </w:r>
          </w:p>
        </w:tc>
        <w:tc>
          <w:tcPr>
            <w:tcW w:w="6078" w:type="dxa"/>
          </w:tcPr>
          <w:p w:rsidR="00FC3321" w:rsidRPr="00866378" w:rsidRDefault="00FC3321" w:rsidP="00202CC7">
            <w:pPr>
              <w:rPr>
                <w:color w:val="000000"/>
                <w:sz w:val="24"/>
                <w:szCs w:val="24"/>
              </w:rPr>
            </w:pPr>
            <w:r w:rsidRPr="00866378">
              <w:rPr>
                <w:color w:val="000000"/>
                <w:sz w:val="24"/>
                <w:szCs w:val="24"/>
              </w:rPr>
              <w:t>Двойное наставничество как эффективный инструмент профессиональной адаптации молодого педагога СПО</w:t>
            </w:r>
          </w:p>
        </w:tc>
        <w:tc>
          <w:tcPr>
            <w:tcW w:w="6639" w:type="dxa"/>
          </w:tcPr>
          <w:p w:rsidR="00FC3321" w:rsidRPr="00866378" w:rsidRDefault="00FC3321" w:rsidP="00202CC7">
            <w:pPr>
              <w:rPr>
                <w:color w:val="000000"/>
                <w:sz w:val="24"/>
                <w:szCs w:val="24"/>
              </w:rPr>
            </w:pPr>
            <w:r w:rsidRPr="00866378">
              <w:rPr>
                <w:color w:val="000000"/>
                <w:sz w:val="24"/>
                <w:szCs w:val="24"/>
              </w:rPr>
              <w:t>Заочная областная научно-практическая конференция "Наставничество как форма индивидуального обучения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66378">
              <w:rPr>
                <w:color w:val="000000"/>
                <w:sz w:val="24"/>
                <w:szCs w:val="24"/>
              </w:rPr>
              <w:t>и воспитания педагога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46CE7">
              <w:rPr>
                <w:color w:val="000000"/>
                <w:sz w:val="24"/>
                <w:szCs w:val="24"/>
              </w:rPr>
              <w:t xml:space="preserve"> </w:t>
            </w:r>
            <w:r w:rsidRPr="00866378">
              <w:rPr>
                <w:color w:val="000000"/>
                <w:sz w:val="24"/>
                <w:szCs w:val="24"/>
              </w:rPr>
              <w:t>30.11.2023</w:t>
            </w:r>
          </w:p>
        </w:tc>
      </w:tr>
      <w:tr w:rsidR="00FC3321" w:rsidRPr="00265493" w:rsidTr="00202CC7">
        <w:tc>
          <w:tcPr>
            <w:tcW w:w="2276" w:type="dxa"/>
          </w:tcPr>
          <w:p w:rsidR="00FC3321" w:rsidRPr="00202CC7" w:rsidRDefault="005953DD" w:rsidP="005953D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53DD">
              <w:rPr>
                <w:color w:val="000000"/>
                <w:sz w:val="24"/>
                <w:szCs w:val="24"/>
              </w:rPr>
              <w:t>Шлепенкова</w:t>
            </w:r>
            <w:proofErr w:type="spellEnd"/>
            <w:r w:rsidRPr="005953DD">
              <w:rPr>
                <w:color w:val="000000"/>
                <w:sz w:val="24"/>
                <w:szCs w:val="24"/>
              </w:rPr>
              <w:t xml:space="preserve"> Ирина Владимировна</w:t>
            </w:r>
            <w:r w:rsidR="00082628">
              <w:rPr>
                <w:color w:val="000000"/>
                <w:sz w:val="24"/>
                <w:szCs w:val="24"/>
              </w:rPr>
              <w:t xml:space="preserve">, </w:t>
            </w:r>
            <w:r w:rsidR="00082628" w:rsidRPr="00202CC7">
              <w:rPr>
                <w:color w:val="000000"/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FC3321" w:rsidRPr="00202CC7" w:rsidRDefault="00FC3321" w:rsidP="00202CC7">
            <w:pPr>
              <w:rPr>
                <w:color w:val="000000"/>
                <w:sz w:val="24"/>
                <w:szCs w:val="24"/>
              </w:rPr>
            </w:pPr>
            <w:r w:rsidRPr="00202CC7">
              <w:rPr>
                <w:color w:val="000000"/>
                <w:sz w:val="24"/>
                <w:szCs w:val="24"/>
              </w:rPr>
              <w:t>Опыт проведения урока - исследования по химии для УГПС 13.00.00 и 15.00.00</w:t>
            </w:r>
          </w:p>
        </w:tc>
        <w:tc>
          <w:tcPr>
            <w:tcW w:w="6639" w:type="dxa"/>
          </w:tcPr>
          <w:p w:rsidR="00FC3321" w:rsidRDefault="00FC3321" w:rsidP="00202CC7">
            <w:r w:rsidRPr="000A34CB">
              <w:rPr>
                <w:color w:val="000000"/>
                <w:sz w:val="24"/>
                <w:szCs w:val="24"/>
              </w:rPr>
              <w:t>Межрегиональн</w:t>
            </w:r>
            <w:r w:rsidRPr="007E3347">
              <w:rPr>
                <w:color w:val="000000"/>
                <w:sz w:val="24"/>
                <w:szCs w:val="24"/>
              </w:rPr>
              <w:t>ый</w:t>
            </w:r>
            <w:r w:rsidRPr="000A34CB">
              <w:rPr>
                <w:color w:val="000000"/>
                <w:sz w:val="24"/>
                <w:szCs w:val="24"/>
              </w:rPr>
              <w:t xml:space="preserve"> методическ</w:t>
            </w:r>
            <w:r w:rsidRPr="007E3347">
              <w:rPr>
                <w:color w:val="000000"/>
                <w:sz w:val="24"/>
                <w:szCs w:val="24"/>
              </w:rPr>
              <w:t>ий</w:t>
            </w:r>
            <w:r w:rsidRPr="000A34CB">
              <w:rPr>
                <w:color w:val="000000"/>
                <w:sz w:val="24"/>
                <w:szCs w:val="24"/>
              </w:rPr>
              <w:t xml:space="preserve"> сборник заданий с профессиональной направленностью для дисциплин СОО в СПО</w:t>
            </w:r>
            <w:r w:rsidRPr="007E3347">
              <w:rPr>
                <w:color w:val="000000"/>
                <w:sz w:val="24"/>
                <w:szCs w:val="24"/>
              </w:rPr>
              <w:t xml:space="preserve"> </w:t>
            </w:r>
            <w:r w:rsidRPr="000A34CB">
              <w:rPr>
                <w:color w:val="000000"/>
                <w:sz w:val="24"/>
                <w:szCs w:val="24"/>
              </w:rPr>
              <w:t>24.04.2024</w:t>
            </w:r>
          </w:p>
        </w:tc>
      </w:tr>
      <w:tr w:rsidR="009504E2" w:rsidRPr="00265493" w:rsidTr="00154869">
        <w:tc>
          <w:tcPr>
            <w:tcW w:w="2276" w:type="dxa"/>
          </w:tcPr>
          <w:p w:rsidR="009504E2" w:rsidRPr="00375B9F" w:rsidRDefault="009504E2" w:rsidP="00751E3D">
            <w:pPr>
              <w:rPr>
                <w:sz w:val="24"/>
                <w:szCs w:val="24"/>
              </w:rPr>
            </w:pPr>
            <w:r w:rsidRPr="00375B9F">
              <w:rPr>
                <w:sz w:val="24"/>
                <w:szCs w:val="24"/>
              </w:rPr>
              <w:t>Зырянов Борис Сергеевич, преподаватель</w:t>
            </w:r>
          </w:p>
        </w:tc>
        <w:tc>
          <w:tcPr>
            <w:tcW w:w="6078" w:type="dxa"/>
          </w:tcPr>
          <w:p w:rsidR="009504E2" w:rsidRPr="00375B9F" w:rsidRDefault="009504E2" w:rsidP="00751E3D">
            <w:pPr>
              <w:shd w:val="clear" w:color="auto" w:fill="FFFFFF"/>
              <w:spacing w:after="119"/>
              <w:rPr>
                <w:sz w:val="24"/>
                <w:szCs w:val="24"/>
              </w:rPr>
            </w:pPr>
            <w:r w:rsidRPr="00375B9F">
              <w:rPr>
                <w:sz w:val="24"/>
                <w:szCs w:val="24"/>
              </w:rPr>
              <w:t>«Мы не напрасно жили, не напрасно сражались»</w:t>
            </w:r>
          </w:p>
          <w:p w:rsidR="009504E2" w:rsidRPr="00375B9F" w:rsidRDefault="009504E2" w:rsidP="00751E3D">
            <w:pPr>
              <w:rPr>
                <w:sz w:val="24"/>
                <w:szCs w:val="24"/>
              </w:rPr>
            </w:pPr>
          </w:p>
        </w:tc>
        <w:tc>
          <w:tcPr>
            <w:tcW w:w="6639" w:type="dxa"/>
          </w:tcPr>
          <w:p w:rsidR="009504E2" w:rsidRPr="00375B9F" w:rsidRDefault="009504E2" w:rsidP="00751E3D">
            <w:pPr>
              <w:shd w:val="clear" w:color="auto" w:fill="FFFFFF"/>
              <w:rPr>
                <w:sz w:val="24"/>
                <w:szCs w:val="24"/>
              </w:rPr>
            </w:pPr>
            <w:r w:rsidRPr="00375B9F">
              <w:rPr>
                <w:sz w:val="24"/>
                <w:szCs w:val="24"/>
              </w:rPr>
              <w:t>газета "</w:t>
            </w:r>
            <w:proofErr w:type="spellStart"/>
            <w:r w:rsidRPr="00375B9F">
              <w:rPr>
                <w:sz w:val="24"/>
                <w:szCs w:val="24"/>
              </w:rPr>
              <w:t>Танкоград</w:t>
            </w:r>
            <w:proofErr w:type="spellEnd"/>
            <w:r w:rsidRPr="00375B9F">
              <w:rPr>
                <w:sz w:val="24"/>
                <w:szCs w:val="24"/>
              </w:rPr>
              <w:t>" от 12.07.2023 № 13 (569)</w:t>
            </w:r>
          </w:p>
        </w:tc>
      </w:tr>
      <w:tr w:rsidR="009504E2" w:rsidRPr="00265493" w:rsidTr="00154869">
        <w:tc>
          <w:tcPr>
            <w:tcW w:w="2276" w:type="dxa"/>
          </w:tcPr>
          <w:p w:rsidR="009504E2" w:rsidRPr="00375B9F" w:rsidRDefault="009504E2" w:rsidP="00751E3D">
            <w:pPr>
              <w:rPr>
                <w:sz w:val="24"/>
                <w:szCs w:val="24"/>
              </w:rPr>
            </w:pPr>
            <w:r w:rsidRPr="00375B9F">
              <w:rPr>
                <w:sz w:val="24"/>
                <w:szCs w:val="24"/>
              </w:rPr>
              <w:t>Зырянов Борис Сергеевич, преподаватель</w:t>
            </w:r>
          </w:p>
        </w:tc>
        <w:tc>
          <w:tcPr>
            <w:tcW w:w="6078" w:type="dxa"/>
          </w:tcPr>
          <w:p w:rsidR="009504E2" w:rsidRPr="00375B9F" w:rsidRDefault="009504E2" w:rsidP="00751E3D">
            <w:pPr>
              <w:shd w:val="clear" w:color="auto" w:fill="FFFFFF"/>
              <w:rPr>
                <w:sz w:val="24"/>
                <w:szCs w:val="24"/>
              </w:rPr>
            </w:pPr>
            <w:r w:rsidRPr="00375B9F">
              <w:rPr>
                <w:sz w:val="24"/>
                <w:szCs w:val="24"/>
              </w:rPr>
              <w:t xml:space="preserve">КОНКУРС НАСЛЕДНИКОВ ПОБЕДЫ ОПОРНОГО КРАЯ ДЕРЖАВЫ </w:t>
            </w:r>
          </w:p>
          <w:p w:rsidR="009504E2" w:rsidRPr="00375B9F" w:rsidRDefault="009504E2" w:rsidP="00751E3D">
            <w:pPr>
              <w:shd w:val="clear" w:color="auto" w:fill="FFFFFF"/>
              <w:rPr>
                <w:sz w:val="24"/>
                <w:szCs w:val="24"/>
              </w:rPr>
            </w:pPr>
            <w:r w:rsidRPr="00375B9F">
              <w:rPr>
                <w:sz w:val="24"/>
                <w:szCs w:val="24"/>
              </w:rPr>
              <w:t xml:space="preserve">«И мужество, как знамя он пронес» </w:t>
            </w:r>
          </w:p>
        </w:tc>
        <w:tc>
          <w:tcPr>
            <w:tcW w:w="6639" w:type="dxa"/>
          </w:tcPr>
          <w:p w:rsidR="009504E2" w:rsidRPr="00375B9F" w:rsidRDefault="009504E2" w:rsidP="00751E3D">
            <w:pPr>
              <w:shd w:val="clear" w:color="auto" w:fill="FFFFFF"/>
              <w:rPr>
                <w:sz w:val="24"/>
                <w:szCs w:val="24"/>
              </w:rPr>
            </w:pPr>
            <w:r w:rsidRPr="00375B9F">
              <w:rPr>
                <w:sz w:val="24"/>
                <w:szCs w:val="24"/>
              </w:rPr>
              <w:t>газета "</w:t>
            </w:r>
            <w:proofErr w:type="spellStart"/>
            <w:r w:rsidRPr="00375B9F">
              <w:rPr>
                <w:sz w:val="24"/>
                <w:szCs w:val="24"/>
              </w:rPr>
              <w:t>Танкоград</w:t>
            </w:r>
            <w:proofErr w:type="spellEnd"/>
            <w:r w:rsidRPr="00375B9F">
              <w:rPr>
                <w:sz w:val="24"/>
                <w:szCs w:val="24"/>
              </w:rPr>
              <w:t>" от 22.11.2023 № 18 (574)</w:t>
            </w:r>
          </w:p>
        </w:tc>
      </w:tr>
      <w:tr w:rsidR="009504E2" w:rsidRPr="00265493" w:rsidTr="00154869">
        <w:tc>
          <w:tcPr>
            <w:tcW w:w="2276" w:type="dxa"/>
          </w:tcPr>
          <w:p w:rsidR="009504E2" w:rsidRPr="00375B9F" w:rsidRDefault="009504E2" w:rsidP="00751E3D">
            <w:pPr>
              <w:rPr>
                <w:sz w:val="24"/>
                <w:szCs w:val="24"/>
              </w:rPr>
            </w:pPr>
            <w:r w:rsidRPr="00375B9F">
              <w:rPr>
                <w:sz w:val="24"/>
                <w:szCs w:val="24"/>
              </w:rPr>
              <w:t>Зырянов Борис Сергеевич, преподаватель</w:t>
            </w:r>
          </w:p>
        </w:tc>
        <w:tc>
          <w:tcPr>
            <w:tcW w:w="6078" w:type="dxa"/>
          </w:tcPr>
          <w:p w:rsidR="009504E2" w:rsidRPr="00375B9F" w:rsidRDefault="009504E2" w:rsidP="00751E3D">
            <w:pPr>
              <w:shd w:val="clear" w:color="auto" w:fill="FFFFFF"/>
              <w:spacing w:after="119"/>
              <w:rPr>
                <w:sz w:val="24"/>
                <w:szCs w:val="24"/>
              </w:rPr>
            </w:pPr>
            <w:r w:rsidRPr="00375B9F">
              <w:rPr>
                <w:sz w:val="24"/>
                <w:szCs w:val="24"/>
              </w:rPr>
              <w:t>«Сталинградский характер»</w:t>
            </w:r>
          </w:p>
          <w:p w:rsidR="009504E2" w:rsidRPr="00375B9F" w:rsidRDefault="009504E2" w:rsidP="00751E3D">
            <w:pPr>
              <w:shd w:val="clear" w:color="auto" w:fill="FFFFFF"/>
              <w:spacing w:after="119"/>
              <w:rPr>
                <w:sz w:val="24"/>
                <w:szCs w:val="24"/>
              </w:rPr>
            </w:pPr>
          </w:p>
        </w:tc>
        <w:tc>
          <w:tcPr>
            <w:tcW w:w="6639" w:type="dxa"/>
          </w:tcPr>
          <w:p w:rsidR="009504E2" w:rsidRPr="00375B9F" w:rsidRDefault="009504E2" w:rsidP="00751E3D">
            <w:pPr>
              <w:shd w:val="clear" w:color="auto" w:fill="FFFFFF"/>
              <w:rPr>
                <w:sz w:val="24"/>
                <w:szCs w:val="24"/>
              </w:rPr>
            </w:pPr>
            <w:r w:rsidRPr="00375B9F">
              <w:rPr>
                <w:sz w:val="24"/>
                <w:szCs w:val="24"/>
              </w:rPr>
              <w:t>газета "</w:t>
            </w:r>
            <w:proofErr w:type="spellStart"/>
            <w:r w:rsidRPr="00375B9F">
              <w:rPr>
                <w:sz w:val="24"/>
                <w:szCs w:val="24"/>
              </w:rPr>
              <w:t>Танкоград</w:t>
            </w:r>
            <w:proofErr w:type="spellEnd"/>
            <w:r w:rsidRPr="00375B9F">
              <w:rPr>
                <w:sz w:val="24"/>
                <w:szCs w:val="24"/>
              </w:rPr>
              <w:t>" от 06.12.2023 № 19 (575)</w:t>
            </w:r>
          </w:p>
        </w:tc>
      </w:tr>
      <w:tr w:rsidR="009504E2" w:rsidRPr="00265493" w:rsidTr="00154869">
        <w:tc>
          <w:tcPr>
            <w:tcW w:w="2276" w:type="dxa"/>
          </w:tcPr>
          <w:p w:rsidR="009504E2" w:rsidRPr="00375B9F" w:rsidRDefault="009504E2" w:rsidP="000314B6">
            <w:pPr>
              <w:rPr>
                <w:sz w:val="24"/>
                <w:szCs w:val="24"/>
              </w:rPr>
            </w:pPr>
            <w:r w:rsidRPr="00375B9F">
              <w:rPr>
                <w:sz w:val="24"/>
                <w:szCs w:val="24"/>
              </w:rPr>
              <w:t>Зырянов Борис Сергеевич, преподаватель</w:t>
            </w:r>
          </w:p>
        </w:tc>
        <w:tc>
          <w:tcPr>
            <w:tcW w:w="6078" w:type="dxa"/>
          </w:tcPr>
          <w:p w:rsidR="009504E2" w:rsidRPr="00375B9F" w:rsidRDefault="009504E2" w:rsidP="000314B6">
            <w:pPr>
              <w:rPr>
                <w:sz w:val="24"/>
                <w:szCs w:val="24"/>
              </w:rPr>
            </w:pPr>
            <w:r w:rsidRPr="00375B9F">
              <w:rPr>
                <w:sz w:val="24"/>
                <w:szCs w:val="24"/>
              </w:rPr>
              <w:t>«Сражался смело за правое дело»</w:t>
            </w:r>
          </w:p>
        </w:tc>
        <w:tc>
          <w:tcPr>
            <w:tcW w:w="6639" w:type="dxa"/>
          </w:tcPr>
          <w:p w:rsidR="009504E2" w:rsidRPr="00375B9F" w:rsidRDefault="009504E2" w:rsidP="000314B6">
            <w:pPr>
              <w:shd w:val="clear" w:color="auto" w:fill="FFFFFF"/>
              <w:rPr>
                <w:sz w:val="24"/>
                <w:szCs w:val="24"/>
              </w:rPr>
            </w:pPr>
            <w:r w:rsidRPr="00375B9F">
              <w:rPr>
                <w:sz w:val="24"/>
                <w:szCs w:val="24"/>
              </w:rPr>
              <w:t>газета "</w:t>
            </w:r>
            <w:proofErr w:type="spellStart"/>
            <w:r w:rsidRPr="00375B9F">
              <w:rPr>
                <w:sz w:val="24"/>
                <w:szCs w:val="24"/>
              </w:rPr>
              <w:t>Танкоград</w:t>
            </w:r>
            <w:proofErr w:type="spellEnd"/>
            <w:r w:rsidRPr="00375B9F">
              <w:rPr>
                <w:sz w:val="24"/>
                <w:szCs w:val="24"/>
              </w:rPr>
              <w:t>" от 16.01.2024 № 1 (577)</w:t>
            </w:r>
          </w:p>
        </w:tc>
      </w:tr>
      <w:tr w:rsidR="009504E2" w:rsidRPr="00265493" w:rsidTr="00154869">
        <w:tc>
          <w:tcPr>
            <w:tcW w:w="2276" w:type="dxa"/>
          </w:tcPr>
          <w:p w:rsidR="009504E2" w:rsidRPr="00375B9F" w:rsidRDefault="009504E2" w:rsidP="008C2091">
            <w:pPr>
              <w:rPr>
                <w:sz w:val="24"/>
                <w:szCs w:val="24"/>
              </w:rPr>
            </w:pPr>
            <w:r w:rsidRPr="00375B9F">
              <w:rPr>
                <w:sz w:val="24"/>
                <w:szCs w:val="24"/>
              </w:rPr>
              <w:t>Зырянов Борис Сергеевич, преподаватель</w:t>
            </w:r>
          </w:p>
        </w:tc>
        <w:tc>
          <w:tcPr>
            <w:tcW w:w="6078" w:type="dxa"/>
          </w:tcPr>
          <w:p w:rsidR="009504E2" w:rsidRPr="00375B9F" w:rsidRDefault="009504E2" w:rsidP="008C2091">
            <w:pPr>
              <w:rPr>
                <w:sz w:val="24"/>
                <w:szCs w:val="24"/>
              </w:rPr>
            </w:pPr>
            <w:r w:rsidRPr="00375B9F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Победа зависит от каждого из нас</w:t>
            </w:r>
            <w:r w:rsidRPr="00375B9F">
              <w:rPr>
                <w:sz w:val="24"/>
                <w:szCs w:val="24"/>
              </w:rPr>
              <w:t>»</w:t>
            </w:r>
          </w:p>
        </w:tc>
        <w:tc>
          <w:tcPr>
            <w:tcW w:w="6639" w:type="dxa"/>
          </w:tcPr>
          <w:p w:rsidR="009504E2" w:rsidRPr="00375B9F" w:rsidRDefault="009504E2" w:rsidP="008C2091">
            <w:pPr>
              <w:shd w:val="clear" w:color="auto" w:fill="FFFFFF"/>
              <w:rPr>
                <w:sz w:val="24"/>
                <w:szCs w:val="24"/>
              </w:rPr>
            </w:pPr>
            <w:r w:rsidRPr="00375B9F">
              <w:rPr>
                <w:sz w:val="24"/>
                <w:szCs w:val="24"/>
              </w:rPr>
              <w:t>газета "</w:t>
            </w:r>
            <w:proofErr w:type="spellStart"/>
            <w:r w:rsidRPr="00375B9F">
              <w:rPr>
                <w:sz w:val="24"/>
                <w:szCs w:val="24"/>
              </w:rPr>
              <w:t>Танкоград</w:t>
            </w:r>
            <w:proofErr w:type="spellEnd"/>
            <w:r w:rsidRPr="00375B9F">
              <w:rPr>
                <w:sz w:val="24"/>
                <w:szCs w:val="24"/>
              </w:rPr>
              <w:t xml:space="preserve">" от </w:t>
            </w:r>
            <w:r>
              <w:rPr>
                <w:sz w:val="24"/>
                <w:szCs w:val="24"/>
              </w:rPr>
              <w:t>03</w:t>
            </w:r>
            <w:r w:rsidRPr="00375B9F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Pr="00375B9F">
              <w:rPr>
                <w:sz w:val="24"/>
                <w:szCs w:val="24"/>
              </w:rPr>
              <w:t xml:space="preserve">.2024 № </w:t>
            </w:r>
            <w:r>
              <w:rPr>
                <w:sz w:val="24"/>
                <w:szCs w:val="24"/>
              </w:rPr>
              <w:t>6</w:t>
            </w:r>
            <w:r w:rsidRPr="00375B9F">
              <w:rPr>
                <w:sz w:val="24"/>
                <w:szCs w:val="24"/>
              </w:rPr>
              <w:t xml:space="preserve"> (5</w:t>
            </w:r>
            <w:r>
              <w:rPr>
                <w:sz w:val="24"/>
                <w:szCs w:val="24"/>
              </w:rPr>
              <w:t>82</w:t>
            </w:r>
            <w:r w:rsidRPr="00375B9F">
              <w:rPr>
                <w:sz w:val="24"/>
                <w:szCs w:val="24"/>
              </w:rPr>
              <w:t>)</w:t>
            </w:r>
          </w:p>
        </w:tc>
      </w:tr>
      <w:tr w:rsidR="009504E2" w:rsidRPr="00265493" w:rsidTr="00154869">
        <w:tc>
          <w:tcPr>
            <w:tcW w:w="14993" w:type="dxa"/>
            <w:gridSpan w:val="3"/>
            <w:shd w:val="clear" w:color="auto" w:fill="D9D9D9" w:themeFill="background1" w:themeFillShade="D9"/>
          </w:tcPr>
          <w:p w:rsidR="009504E2" w:rsidRPr="00265493" w:rsidRDefault="009504E2" w:rsidP="00154869">
            <w:pPr>
              <w:jc w:val="center"/>
              <w:rPr>
                <w:b/>
                <w:sz w:val="24"/>
                <w:szCs w:val="24"/>
              </w:rPr>
            </w:pPr>
            <w:r w:rsidRPr="00265493">
              <w:rPr>
                <w:b/>
                <w:sz w:val="24"/>
                <w:szCs w:val="24"/>
              </w:rPr>
              <w:t>Выступления</w:t>
            </w:r>
          </w:p>
        </w:tc>
      </w:tr>
      <w:tr w:rsidR="009504E2" w:rsidRPr="00265493" w:rsidTr="00154869">
        <w:tc>
          <w:tcPr>
            <w:tcW w:w="2276" w:type="dxa"/>
          </w:tcPr>
          <w:p w:rsidR="009504E2" w:rsidRPr="00265493" w:rsidRDefault="009504E2" w:rsidP="00154869">
            <w:pPr>
              <w:jc w:val="center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ФИО, должность</w:t>
            </w:r>
          </w:p>
        </w:tc>
        <w:tc>
          <w:tcPr>
            <w:tcW w:w="6078" w:type="dxa"/>
          </w:tcPr>
          <w:p w:rsidR="009504E2" w:rsidRPr="00265493" w:rsidRDefault="009504E2" w:rsidP="00154869">
            <w:pPr>
              <w:jc w:val="center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Тема и наименование выступления</w:t>
            </w:r>
          </w:p>
        </w:tc>
        <w:tc>
          <w:tcPr>
            <w:tcW w:w="6639" w:type="dxa"/>
          </w:tcPr>
          <w:p w:rsidR="009504E2" w:rsidRPr="00265493" w:rsidRDefault="009504E2" w:rsidP="00154869">
            <w:pPr>
              <w:jc w:val="center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Место выступления</w:t>
            </w:r>
          </w:p>
        </w:tc>
      </w:tr>
      <w:tr w:rsidR="009504E2" w:rsidRPr="00265493" w:rsidTr="002642E5">
        <w:trPr>
          <w:trHeight w:val="297"/>
        </w:trPr>
        <w:tc>
          <w:tcPr>
            <w:tcW w:w="2276" w:type="dxa"/>
          </w:tcPr>
          <w:p w:rsidR="009504E2" w:rsidRPr="00265493" w:rsidRDefault="009504E2" w:rsidP="00E90CC9">
            <w:pPr>
              <w:rPr>
                <w:sz w:val="24"/>
                <w:szCs w:val="24"/>
              </w:rPr>
            </w:pPr>
            <w:proofErr w:type="spellStart"/>
            <w:r w:rsidRPr="00265493">
              <w:rPr>
                <w:sz w:val="24"/>
                <w:szCs w:val="24"/>
              </w:rPr>
              <w:t>Кулиненко</w:t>
            </w:r>
            <w:proofErr w:type="spellEnd"/>
            <w:r w:rsidRPr="00265493">
              <w:rPr>
                <w:sz w:val="24"/>
                <w:szCs w:val="24"/>
              </w:rPr>
              <w:t xml:space="preserve"> Ирина Михайловна</w:t>
            </w:r>
            <w:r>
              <w:rPr>
                <w:sz w:val="24"/>
                <w:szCs w:val="24"/>
              </w:rPr>
              <w:t xml:space="preserve">, преподаватель, </w:t>
            </w:r>
          </w:p>
          <w:p w:rsidR="009504E2" w:rsidRPr="00A65B9D" w:rsidRDefault="009504E2" w:rsidP="00C36B24">
            <w:pPr>
              <w:rPr>
                <w:sz w:val="24"/>
                <w:szCs w:val="24"/>
              </w:rPr>
            </w:pPr>
            <w:proofErr w:type="spellStart"/>
            <w:r w:rsidRPr="00265493">
              <w:rPr>
                <w:sz w:val="24"/>
                <w:szCs w:val="24"/>
              </w:rPr>
              <w:t>Хабирова</w:t>
            </w:r>
            <w:proofErr w:type="spellEnd"/>
            <w:r w:rsidRPr="00265493">
              <w:rPr>
                <w:sz w:val="24"/>
                <w:szCs w:val="24"/>
              </w:rPr>
              <w:t xml:space="preserve"> </w:t>
            </w:r>
            <w:proofErr w:type="spellStart"/>
            <w:r w:rsidRPr="00265493">
              <w:rPr>
                <w:sz w:val="24"/>
                <w:szCs w:val="24"/>
              </w:rPr>
              <w:t>Нэля</w:t>
            </w:r>
            <w:proofErr w:type="spellEnd"/>
            <w:r w:rsidRPr="00265493">
              <w:rPr>
                <w:sz w:val="24"/>
                <w:szCs w:val="24"/>
              </w:rPr>
              <w:t xml:space="preserve"> </w:t>
            </w:r>
            <w:proofErr w:type="spellStart"/>
            <w:r w:rsidRPr="00265493">
              <w:rPr>
                <w:sz w:val="24"/>
                <w:szCs w:val="24"/>
              </w:rPr>
              <w:t>Фидаилевна</w:t>
            </w:r>
            <w:proofErr w:type="spellEnd"/>
            <w:r w:rsidRPr="00A65B9D">
              <w:rPr>
                <w:sz w:val="24"/>
                <w:szCs w:val="24"/>
              </w:rPr>
              <w:t>, преподавател</w:t>
            </w:r>
            <w:r>
              <w:rPr>
                <w:sz w:val="24"/>
                <w:szCs w:val="24"/>
              </w:rPr>
              <w:t>ь</w:t>
            </w:r>
          </w:p>
        </w:tc>
        <w:tc>
          <w:tcPr>
            <w:tcW w:w="6078" w:type="dxa"/>
          </w:tcPr>
          <w:p w:rsidR="009504E2" w:rsidRPr="00BF5443" w:rsidRDefault="009504E2" w:rsidP="00154869">
            <w:pPr>
              <w:rPr>
                <w:sz w:val="24"/>
                <w:szCs w:val="24"/>
              </w:rPr>
            </w:pPr>
            <w:r w:rsidRPr="00BF5443">
              <w:rPr>
                <w:sz w:val="24"/>
                <w:szCs w:val="24"/>
              </w:rPr>
              <w:t>Выступление на ОМО по УГС 15.00.00 Машиностроение с темой «Использование различных способов взаимодействия с промышленными предприятиями и работы со студентами для получения высоких показателей трудоустройства выпускников»</w:t>
            </w:r>
          </w:p>
        </w:tc>
        <w:tc>
          <w:tcPr>
            <w:tcW w:w="6639" w:type="dxa"/>
          </w:tcPr>
          <w:p w:rsidR="009504E2" w:rsidRPr="00265493" w:rsidRDefault="009504E2" w:rsidP="00154869">
            <w:pPr>
              <w:rPr>
                <w:sz w:val="24"/>
                <w:szCs w:val="24"/>
              </w:rPr>
            </w:pPr>
            <w:r w:rsidRPr="00265493">
              <w:rPr>
                <w:sz w:val="24"/>
                <w:szCs w:val="24"/>
              </w:rPr>
              <w:t>ГБПОУ «Челябинский механико-технологический техникум»</w:t>
            </w:r>
          </w:p>
        </w:tc>
      </w:tr>
      <w:tr w:rsidR="009504E2" w:rsidRPr="00265493" w:rsidTr="002642E5">
        <w:trPr>
          <w:trHeight w:val="287"/>
        </w:trPr>
        <w:tc>
          <w:tcPr>
            <w:tcW w:w="2276" w:type="dxa"/>
          </w:tcPr>
          <w:p w:rsidR="009504E2" w:rsidRPr="00265493" w:rsidRDefault="009504E2" w:rsidP="00154869">
            <w:pPr>
              <w:rPr>
                <w:sz w:val="24"/>
                <w:szCs w:val="24"/>
              </w:rPr>
            </w:pPr>
            <w:r w:rsidRPr="00265493">
              <w:rPr>
                <w:sz w:val="24"/>
                <w:szCs w:val="24"/>
              </w:rPr>
              <w:lastRenderedPageBreak/>
              <w:t>Осинцева Светлана Васильевна</w:t>
            </w:r>
            <w:r>
              <w:rPr>
                <w:sz w:val="24"/>
                <w:szCs w:val="24"/>
              </w:rPr>
              <w:t xml:space="preserve">, </w:t>
            </w:r>
            <w:r w:rsidRPr="00A65B9D">
              <w:rPr>
                <w:sz w:val="24"/>
                <w:szCs w:val="24"/>
              </w:rPr>
              <w:t>преподавател</w:t>
            </w:r>
            <w:r>
              <w:rPr>
                <w:sz w:val="24"/>
                <w:szCs w:val="24"/>
              </w:rPr>
              <w:t>ь</w:t>
            </w:r>
          </w:p>
        </w:tc>
        <w:tc>
          <w:tcPr>
            <w:tcW w:w="6078" w:type="dxa"/>
          </w:tcPr>
          <w:p w:rsidR="009504E2" w:rsidRPr="00265493" w:rsidRDefault="009504E2" w:rsidP="00154869">
            <w:pPr>
              <w:rPr>
                <w:sz w:val="24"/>
                <w:szCs w:val="24"/>
              </w:rPr>
            </w:pPr>
            <w:r w:rsidRPr="00265493">
              <w:rPr>
                <w:sz w:val="24"/>
                <w:szCs w:val="24"/>
              </w:rPr>
              <w:t>Семинар сообщества молодых педагогов «PRO – движение»</w:t>
            </w:r>
            <w:r w:rsidRPr="00265493">
              <w:t xml:space="preserve"> </w:t>
            </w:r>
            <w:r w:rsidRPr="00265493">
              <w:rPr>
                <w:sz w:val="24"/>
                <w:szCs w:val="24"/>
              </w:rPr>
              <w:t>Выступление по теме «Формирование базовых навыков финансовой грамотности и принятия финансовых решений у обучающихся»</w:t>
            </w:r>
          </w:p>
        </w:tc>
        <w:tc>
          <w:tcPr>
            <w:tcW w:w="6639" w:type="dxa"/>
          </w:tcPr>
          <w:p w:rsidR="009504E2" w:rsidRPr="00F813B5" w:rsidRDefault="009504E2" w:rsidP="00F813B5">
            <w:pPr>
              <w:rPr>
                <w:sz w:val="24"/>
                <w:szCs w:val="24"/>
              </w:rPr>
            </w:pPr>
            <w:r w:rsidRPr="00F813B5">
              <w:rPr>
                <w:sz w:val="24"/>
                <w:szCs w:val="24"/>
              </w:rPr>
              <w:t>ГБУ ДПО «ЧИРПО»</w:t>
            </w:r>
          </w:p>
        </w:tc>
      </w:tr>
      <w:tr w:rsidR="009504E2" w:rsidRPr="00265493" w:rsidTr="002642E5">
        <w:trPr>
          <w:trHeight w:val="264"/>
        </w:trPr>
        <w:tc>
          <w:tcPr>
            <w:tcW w:w="2276" w:type="dxa"/>
          </w:tcPr>
          <w:p w:rsidR="009504E2" w:rsidRPr="00265493" w:rsidRDefault="009504E2" w:rsidP="00154869">
            <w:pPr>
              <w:rPr>
                <w:sz w:val="24"/>
                <w:szCs w:val="24"/>
              </w:rPr>
            </w:pPr>
            <w:r w:rsidRPr="00265493">
              <w:rPr>
                <w:sz w:val="24"/>
                <w:szCs w:val="24"/>
              </w:rPr>
              <w:t>Дружинина Вера Алексеевна</w:t>
            </w:r>
            <w:r>
              <w:rPr>
                <w:sz w:val="24"/>
                <w:szCs w:val="24"/>
              </w:rPr>
              <w:t xml:space="preserve">, </w:t>
            </w:r>
            <w:r w:rsidRPr="00A65B9D">
              <w:rPr>
                <w:sz w:val="24"/>
                <w:szCs w:val="24"/>
              </w:rPr>
              <w:t>преподавател</w:t>
            </w:r>
            <w:r>
              <w:rPr>
                <w:sz w:val="24"/>
                <w:szCs w:val="24"/>
              </w:rPr>
              <w:t>ь</w:t>
            </w:r>
          </w:p>
        </w:tc>
        <w:tc>
          <w:tcPr>
            <w:tcW w:w="6078" w:type="dxa"/>
          </w:tcPr>
          <w:p w:rsidR="009504E2" w:rsidRPr="00265493" w:rsidRDefault="009504E2" w:rsidP="00154869">
            <w:pPr>
              <w:rPr>
                <w:sz w:val="24"/>
                <w:szCs w:val="24"/>
              </w:rPr>
            </w:pPr>
            <w:r w:rsidRPr="00265493">
              <w:rPr>
                <w:sz w:val="24"/>
                <w:szCs w:val="24"/>
              </w:rPr>
              <w:t>«Включение основ бережливого производства в программу подготовки студентов по специальности Металлургия черных металлов»</w:t>
            </w:r>
          </w:p>
        </w:tc>
        <w:tc>
          <w:tcPr>
            <w:tcW w:w="6639" w:type="dxa"/>
          </w:tcPr>
          <w:p w:rsidR="009504E2" w:rsidRPr="00265493" w:rsidRDefault="009504E2" w:rsidP="00CD4666">
            <w:pPr>
              <w:rPr>
                <w:sz w:val="24"/>
                <w:szCs w:val="24"/>
              </w:rPr>
            </w:pPr>
            <w:r w:rsidRPr="00265493">
              <w:rPr>
                <w:sz w:val="24"/>
                <w:szCs w:val="24"/>
              </w:rPr>
              <w:t xml:space="preserve">ОМО 7. Преподаватели УГС «Технологии материалов», УГС «Химические технологии» , 24.10.2023, ГБПОУ «ЧГПГТ им. А.В.Яковлева» </w:t>
            </w:r>
          </w:p>
        </w:tc>
      </w:tr>
      <w:tr w:rsidR="009504E2" w:rsidRPr="00265493" w:rsidTr="002642E5">
        <w:trPr>
          <w:trHeight w:val="303"/>
        </w:trPr>
        <w:tc>
          <w:tcPr>
            <w:tcW w:w="2276" w:type="dxa"/>
          </w:tcPr>
          <w:p w:rsidR="009504E2" w:rsidRPr="00265493" w:rsidRDefault="009504E2" w:rsidP="00154869">
            <w:pPr>
              <w:rPr>
                <w:sz w:val="24"/>
                <w:szCs w:val="24"/>
              </w:rPr>
            </w:pPr>
            <w:r w:rsidRPr="00265493">
              <w:rPr>
                <w:sz w:val="24"/>
                <w:szCs w:val="24"/>
              </w:rPr>
              <w:t>Хлебникова Наталья Евгеньевна</w:t>
            </w:r>
            <w:r>
              <w:rPr>
                <w:sz w:val="24"/>
                <w:szCs w:val="24"/>
              </w:rPr>
              <w:t>,</w:t>
            </w:r>
            <w:r w:rsidRPr="00A65B9D">
              <w:rPr>
                <w:sz w:val="24"/>
                <w:szCs w:val="24"/>
              </w:rPr>
              <w:t xml:space="preserve"> преподавател</w:t>
            </w:r>
            <w:r>
              <w:rPr>
                <w:sz w:val="24"/>
                <w:szCs w:val="24"/>
              </w:rPr>
              <w:t>ь, методист</w:t>
            </w:r>
          </w:p>
        </w:tc>
        <w:tc>
          <w:tcPr>
            <w:tcW w:w="6078" w:type="dxa"/>
          </w:tcPr>
          <w:p w:rsidR="009504E2" w:rsidRPr="00265493" w:rsidRDefault="009504E2" w:rsidP="00154869">
            <w:pPr>
              <w:rPr>
                <w:sz w:val="24"/>
                <w:szCs w:val="24"/>
              </w:rPr>
            </w:pPr>
            <w:r w:rsidRPr="00265493">
              <w:rPr>
                <w:sz w:val="24"/>
                <w:szCs w:val="24"/>
              </w:rPr>
              <w:t>«Итоги межрегионального конкурса методических разработок «Воспитательная работа в системе профессиональной подготовки в СПО: лучшие практики».</w:t>
            </w:r>
          </w:p>
        </w:tc>
        <w:tc>
          <w:tcPr>
            <w:tcW w:w="6639" w:type="dxa"/>
          </w:tcPr>
          <w:p w:rsidR="009504E2" w:rsidRPr="00265493" w:rsidRDefault="009504E2" w:rsidP="00154869">
            <w:pPr>
              <w:rPr>
                <w:sz w:val="24"/>
                <w:szCs w:val="24"/>
              </w:rPr>
            </w:pPr>
            <w:r w:rsidRPr="00265493">
              <w:rPr>
                <w:sz w:val="24"/>
                <w:szCs w:val="24"/>
              </w:rPr>
              <w:t xml:space="preserve">ОМО 7. Преподаватели УГС «Технологии материалов», УГС «Химические технологии» , 24.10.2023, ГБПОУ «ЧГПГТ им. А.В.Яковлева» </w:t>
            </w:r>
          </w:p>
        </w:tc>
      </w:tr>
      <w:tr w:rsidR="009504E2" w:rsidRPr="00DC1D8B" w:rsidTr="002642E5">
        <w:trPr>
          <w:trHeight w:val="312"/>
        </w:trPr>
        <w:tc>
          <w:tcPr>
            <w:tcW w:w="2276" w:type="dxa"/>
          </w:tcPr>
          <w:p w:rsidR="009504E2" w:rsidRPr="00DC1D8B" w:rsidRDefault="009504E2" w:rsidP="00154869">
            <w:pPr>
              <w:rPr>
                <w:sz w:val="24"/>
                <w:szCs w:val="24"/>
              </w:rPr>
            </w:pPr>
            <w:r w:rsidRPr="00DC1D8B">
              <w:rPr>
                <w:sz w:val="24"/>
                <w:szCs w:val="24"/>
              </w:rPr>
              <w:t>Хлебникова Наталья Евгеньевна преподаватель, методист</w:t>
            </w:r>
          </w:p>
        </w:tc>
        <w:tc>
          <w:tcPr>
            <w:tcW w:w="6078" w:type="dxa"/>
          </w:tcPr>
          <w:p w:rsidR="009504E2" w:rsidRPr="00DC1D8B" w:rsidRDefault="009504E2" w:rsidP="00154869">
            <w:pPr>
              <w:rPr>
                <w:sz w:val="24"/>
                <w:szCs w:val="24"/>
              </w:rPr>
            </w:pPr>
            <w:r w:rsidRPr="00DC1D8B">
              <w:rPr>
                <w:sz w:val="24"/>
                <w:szCs w:val="24"/>
              </w:rPr>
              <w:t>Двухуровневая система наставничества «педагог-педагог»  в металлургическом комплексе</w:t>
            </w:r>
          </w:p>
        </w:tc>
        <w:tc>
          <w:tcPr>
            <w:tcW w:w="6639" w:type="dxa"/>
          </w:tcPr>
          <w:p w:rsidR="009504E2" w:rsidRPr="00DC1D8B" w:rsidRDefault="009504E2" w:rsidP="00CD4666">
            <w:pPr>
              <w:shd w:val="clear" w:color="auto" w:fill="FFFFFF"/>
              <w:spacing w:after="100" w:afterAutospacing="1"/>
              <w:outlineLvl w:val="0"/>
              <w:rPr>
                <w:sz w:val="24"/>
                <w:szCs w:val="24"/>
              </w:rPr>
            </w:pPr>
            <w:r w:rsidRPr="00DC1D8B">
              <w:rPr>
                <w:sz w:val="24"/>
                <w:szCs w:val="24"/>
              </w:rPr>
              <w:t>Областной конкурс «Лучшие практики наставничества – 2023», ГБУ ДПО «ЧИРПО», 18.10.23</w:t>
            </w:r>
          </w:p>
        </w:tc>
      </w:tr>
      <w:tr w:rsidR="009504E2" w:rsidRPr="00DC1D8B" w:rsidTr="002642E5">
        <w:trPr>
          <w:trHeight w:val="312"/>
        </w:trPr>
        <w:tc>
          <w:tcPr>
            <w:tcW w:w="2276" w:type="dxa"/>
          </w:tcPr>
          <w:p w:rsidR="009504E2" w:rsidRPr="00DC1D8B" w:rsidRDefault="009504E2" w:rsidP="00C27B3D">
            <w:pPr>
              <w:shd w:val="clear" w:color="auto" w:fill="FFFFFF"/>
              <w:spacing w:after="100" w:afterAutospacing="1"/>
              <w:outlineLvl w:val="0"/>
              <w:rPr>
                <w:sz w:val="24"/>
                <w:szCs w:val="24"/>
              </w:rPr>
            </w:pPr>
            <w:r w:rsidRPr="00DC1D8B">
              <w:rPr>
                <w:sz w:val="24"/>
                <w:szCs w:val="24"/>
              </w:rPr>
              <w:t>Константинова Валерия Олеговна, преподаватель</w:t>
            </w:r>
          </w:p>
        </w:tc>
        <w:tc>
          <w:tcPr>
            <w:tcW w:w="6078" w:type="dxa"/>
          </w:tcPr>
          <w:p w:rsidR="009504E2" w:rsidRPr="00DC1D8B" w:rsidRDefault="009504E2" w:rsidP="00546CE7">
            <w:pPr>
              <w:shd w:val="clear" w:color="auto" w:fill="FFFFFF"/>
              <w:spacing w:after="100" w:afterAutospacing="1"/>
              <w:outlineLvl w:val="0"/>
              <w:rPr>
                <w:sz w:val="24"/>
                <w:szCs w:val="24"/>
              </w:rPr>
            </w:pPr>
            <w:r w:rsidRPr="00DC1D8B">
              <w:rPr>
                <w:sz w:val="24"/>
                <w:szCs w:val="24"/>
              </w:rPr>
              <w:t>Эффективные цифровые инструменты для организации электронного обучения</w:t>
            </w:r>
          </w:p>
        </w:tc>
        <w:tc>
          <w:tcPr>
            <w:tcW w:w="6639" w:type="dxa"/>
          </w:tcPr>
          <w:p w:rsidR="009504E2" w:rsidRPr="00DC1D8B" w:rsidRDefault="009504E2" w:rsidP="00392839">
            <w:pPr>
              <w:rPr>
                <w:sz w:val="24"/>
                <w:szCs w:val="24"/>
              </w:rPr>
            </w:pPr>
            <w:r w:rsidRPr="00DC1D8B">
              <w:rPr>
                <w:sz w:val="24"/>
                <w:szCs w:val="24"/>
              </w:rPr>
              <w:t>VII Международная научно-практическая конференция</w:t>
            </w:r>
          </w:p>
          <w:p w:rsidR="009504E2" w:rsidRPr="00DC1D8B" w:rsidRDefault="009504E2" w:rsidP="00392839">
            <w:pPr>
              <w:rPr>
                <w:sz w:val="24"/>
                <w:szCs w:val="24"/>
              </w:rPr>
            </w:pPr>
            <w:r w:rsidRPr="00DC1D8B">
              <w:rPr>
                <w:sz w:val="24"/>
                <w:szCs w:val="24"/>
              </w:rPr>
              <w:t>«СРЕДНЕЕ ПРОФЕССИОНАЛЬНОЕ ОБРАЗОВАНИЕ В ИНФОРМАЦИОННОМ ОБЩЕСТВЕ: СОВРЕМЕННЫЕ ВЫЗОВЫ», 02.02.2024</w:t>
            </w:r>
          </w:p>
        </w:tc>
      </w:tr>
      <w:tr w:rsidR="009504E2" w:rsidRPr="00DC1D8B" w:rsidTr="002642E5">
        <w:trPr>
          <w:trHeight w:val="312"/>
        </w:trPr>
        <w:tc>
          <w:tcPr>
            <w:tcW w:w="2276" w:type="dxa"/>
          </w:tcPr>
          <w:p w:rsidR="009504E2" w:rsidRPr="00DC1D8B" w:rsidRDefault="009504E2" w:rsidP="00546CE7">
            <w:pPr>
              <w:shd w:val="clear" w:color="auto" w:fill="FFFFFF"/>
              <w:spacing w:after="100" w:afterAutospacing="1"/>
              <w:outlineLvl w:val="0"/>
              <w:rPr>
                <w:sz w:val="24"/>
                <w:szCs w:val="24"/>
              </w:rPr>
            </w:pPr>
            <w:proofErr w:type="spellStart"/>
            <w:r w:rsidRPr="00DC1D8B">
              <w:rPr>
                <w:sz w:val="24"/>
                <w:szCs w:val="24"/>
              </w:rPr>
              <w:t>Тукачева</w:t>
            </w:r>
            <w:proofErr w:type="spellEnd"/>
            <w:r w:rsidRPr="00DC1D8B">
              <w:rPr>
                <w:sz w:val="24"/>
                <w:szCs w:val="24"/>
              </w:rPr>
              <w:t xml:space="preserve"> Мария Васильевна, преподаватель</w:t>
            </w:r>
          </w:p>
        </w:tc>
        <w:tc>
          <w:tcPr>
            <w:tcW w:w="6078" w:type="dxa"/>
          </w:tcPr>
          <w:p w:rsidR="009504E2" w:rsidRPr="00DC1D8B" w:rsidRDefault="009504E2" w:rsidP="00C22EF0">
            <w:pPr>
              <w:rPr>
                <w:sz w:val="24"/>
                <w:szCs w:val="24"/>
              </w:rPr>
            </w:pPr>
            <w:r w:rsidRPr="00DC1D8B">
              <w:rPr>
                <w:sz w:val="24"/>
                <w:szCs w:val="24"/>
              </w:rPr>
              <w:t xml:space="preserve"> «Обеспечение качественного профессионального образования на основе сетевого взаимодействия с работодателем в Металлургическом комплексе ГБПОУ «Южно-Уральский многопрофильный колледж»</w:t>
            </w:r>
          </w:p>
        </w:tc>
        <w:tc>
          <w:tcPr>
            <w:tcW w:w="6639" w:type="dxa"/>
          </w:tcPr>
          <w:p w:rsidR="009504E2" w:rsidRPr="00DC1D8B" w:rsidRDefault="009504E2" w:rsidP="00DC1D8B">
            <w:pPr>
              <w:snapToGrid w:val="0"/>
              <w:rPr>
                <w:sz w:val="24"/>
                <w:szCs w:val="24"/>
              </w:rPr>
            </w:pPr>
            <w:r w:rsidRPr="00DC1D8B">
              <w:rPr>
                <w:sz w:val="24"/>
                <w:szCs w:val="24"/>
              </w:rPr>
              <w:t xml:space="preserve">ОМО 7. преподавателей  УГС «Технологии материалов», «Химические технологии», 04.03.2024 по теме «Пути повышения качества образования: основные тенденции и инновации» </w:t>
            </w:r>
          </w:p>
        </w:tc>
      </w:tr>
      <w:tr w:rsidR="009504E2" w:rsidRPr="00DC1D8B" w:rsidTr="002642E5">
        <w:trPr>
          <w:trHeight w:val="312"/>
        </w:trPr>
        <w:tc>
          <w:tcPr>
            <w:tcW w:w="2276" w:type="dxa"/>
          </w:tcPr>
          <w:p w:rsidR="009504E2" w:rsidRPr="00DC1D8B" w:rsidRDefault="009504E2" w:rsidP="008D7D55">
            <w:pPr>
              <w:shd w:val="clear" w:color="auto" w:fill="FFFFFF"/>
              <w:spacing w:after="100" w:afterAutospacing="1"/>
              <w:outlineLvl w:val="0"/>
              <w:rPr>
                <w:sz w:val="24"/>
                <w:szCs w:val="24"/>
              </w:rPr>
            </w:pPr>
            <w:proofErr w:type="spellStart"/>
            <w:r w:rsidRPr="00DC1D8B">
              <w:rPr>
                <w:sz w:val="24"/>
                <w:szCs w:val="24"/>
              </w:rPr>
              <w:t>Тукачева</w:t>
            </w:r>
            <w:proofErr w:type="spellEnd"/>
            <w:r w:rsidRPr="00DC1D8B">
              <w:rPr>
                <w:sz w:val="24"/>
                <w:szCs w:val="24"/>
              </w:rPr>
              <w:t xml:space="preserve"> Мария Васильевна, преподаватель</w:t>
            </w:r>
          </w:p>
        </w:tc>
        <w:tc>
          <w:tcPr>
            <w:tcW w:w="6078" w:type="dxa"/>
          </w:tcPr>
          <w:p w:rsidR="009504E2" w:rsidRPr="00DC1D8B" w:rsidRDefault="009504E2" w:rsidP="008D7D55">
            <w:pPr>
              <w:rPr>
                <w:sz w:val="24"/>
                <w:szCs w:val="24"/>
              </w:rPr>
            </w:pPr>
            <w:r w:rsidRPr="00DC1D8B">
              <w:rPr>
                <w:sz w:val="24"/>
                <w:szCs w:val="24"/>
              </w:rPr>
              <w:t xml:space="preserve"> «Обеспечение качественного профессионального образования на основе сетевого взаимодействия с работодателем в Металлургическом комплексе ГБПОУ «Южно-Уральский многопрофильный колледж»</w:t>
            </w:r>
          </w:p>
        </w:tc>
        <w:tc>
          <w:tcPr>
            <w:tcW w:w="6639" w:type="dxa"/>
          </w:tcPr>
          <w:p w:rsidR="009504E2" w:rsidRPr="00DC1D8B" w:rsidRDefault="009504E2" w:rsidP="00DC1D8B">
            <w:pPr>
              <w:rPr>
                <w:sz w:val="24"/>
                <w:szCs w:val="24"/>
              </w:rPr>
            </w:pPr>
            <w:r w:rsidRPr="00DC1D8B">
              <w:rPr>
                <w:sz w:val="24"/>
                <w:szCs w:val="24"/>
              </w:rPr>
              <w:t xml:space="preserve">ГБПОУ ЮУМК XVIII научно-исследовательская конференция, секция преподавателей </w:t>
            </w:r>
          </w:p>
          <w:p w:rsidR="009504E2" w:rsidRPr="00DC1D8B" w:rsidRDefault="009504E2" w:rsidP="00DC1D8B">
            <w:pPr>
              <w:snapToGrid w:val="0"/>
              <w:rPr>
                <w:sz w:val="24"/>
                <w:szCs w:val="24"/>
              </w:rPr>
            </w:pPr>
          </w:p>
        </w:tc>
      </w:tr>
      <w:tr w:rsidR="009504E2" w:rsidRPr="00DC1D8B" w:rsidTr="002642E5">
        <w:trPr>
          <w:trHeight w:val="312"/>
        </w:trPr>
        <w:tc>
          <w:tcPr>
            <w:tcW w:w="2276" w:type="dxa"/>
          </w:tcPr>
          <w:p w:rsidR="009504E2" w:rsidRPr="00DC1D8B" w:rsidRDefault="009504E2" w:rsidP="00546CE7">
            <w:pPr>
              <w:shd w:val="clear" w:color="auto" w:fill="FFFFFF"/>
              <w:spacing w:after="100" w:afterAutospacing="1"/>
              <w:outlineLvl w:val="0"/>
              <w:rPr>
                <w:sz w:val="24"/>
                <w:szCs w:val="24"/>
              </w:rPr>
            </w:pPr>
            <w:proofErr w:type="spellStart"/>
            <w:r w:rsidRPr="00DC1D8B">
              <w:rPr>
                <w:sz w:val="24"/>
                <w:szCs w:val="24"/>
              </w:rPr>
              <w:t>Карзунова</w:t>
            </w:r>
            <w:proofErr w:type="spellEnd"/>
            <w:r w:rsidRPr="00DC1D8B">
              <w:rPr>
                <w:sz w:val="24"/>
                <w:szCs w:val="24"/>
              </w:rPr>
              <w:t xml:space="preserve"> Галина Владимировна, преподаватель</w:t>
            </w:r>
          </w:p>
        </w:tc>
        <w:tc>
          <w:tcPr>
            <w:tcW w:w="6078" w:type="dxa"/>
          </w:tcPr>
          <w:p w:rsidR="009504E2" w:rsidRPr="00DC1D8B" w:rsidRDefault="009504E2" w:rsidP="00546CE7">
            <w:pPr>
              <w:shd w:val="clear" w:color="auto" w:fill="FFFFFF"/>
              <w:spacing w:after="100" w:afterAutospacing="1"/>
              <w:outlineLvl w:val="0"/>
              <w:rPr>
                <w:sz w:val="24"/>
                <w:szCs w:val="24"/>
              </w:rPr>
            </w:pPr>
            <w:r w:rsidRPr="00DC1D8B">
              <w:rPr>
                <w:sz w:val="24"/>
                <w:szCs w:val="24"/>
              </w:rPr>
              <w:t>Профессионализация общеобразовательной подготовки</w:t>
            </w:r>
          </w:p>
        </w:tc>
        <w:tc>
          <w:tcPr>
            <w:tcW w:w="6639" w:type="dxa"/>
          </w:tcPr>
          <w:p w:rsidR="009504E2" w:rsidRPr="00DC1D8B" w:rsidRDefault="009504E2" w:rsidP="008D7D55">
            <w:pPr>
              <w:snapToGrid w:val="0"/>
              <w:rPr>
                <w:sz w:val="24"/>
                <w:szCs w:val="24"/>
              </w:rPr>
            </w:pPr>
            <w:r w:rsidRPr="00DC1D8B">
              <w:rPr>
                <w:sz w:val="24"/>
                <w:szCs w:val="24"/>
              </w:rPr>
              <w:t xml:space="preserve">ОМО 7. преподавателей  УГС «Технологии материалов», «Химические технологии», 04.03.2024 по теме «Пути повышения качества образования: основные тенденции и инновации» </w:t>
            </w:r>
          </w:p>
        </w:tc>
      </w:tr>
      <w:tr w:rsidR="009504E2" w:rsidRPr="00DC1D8B" w:rsidTr="002642E5">
        <w:trPr>
          <w:trHeight w:val="312"/>
        </w:trPr>
        <w:tc>
          <w:tcPr>
            <w:tcW w:w="2276" w:type="dxa"/>
          </w:tcPr>
          <w:p w:rsidR="009504E2" w:rsidRPr="00DC1D8B" w:rsidRDefault="009504E2" w:rsidP="006A57D9">
            <w:pPr>
              <w:rPr>
                <w:sz w:val="24"/>
                <w:szCs w:val="24"/>
              </w:rPr>
            </w:pPr>
            <w:r w:rsidRPr="00DC1D8B">
              <w:rPr>
                <w:sz w:val="24"/>
                <w:szCs w:val="24"/>
              </w:rPr>
              <w:t xml:space="preserve">Константинова </w:t>
            </w:r>
            <w:r w:rsidRPr="00DC1D8B">
              <w:rPr>
                <w:sz w:val="24"/>
                <w:szCs w:val="24"/>
              </w:rPr>
              <w:lastRenderedPageBreak/>
              <w:t>Валерия Олеговна, преподаватель</w:t>
            </w:r>
          </w:p>
        </w:tc>
        <w:tc>
          <w:tcPr>
            <w:tcW w:w="6078" w:type="dxa"/>
          </w:tcPr>
          <w:p w:rsidR="009504E2" w:rsidRPr="00DC1D8B" w:rsidRDefault="009504E2" w:rsidP="00DC1D8B">
            <w:pPr>
              <w:shd w:val="clear" w:color="auto" w:fill="FFFFFF"/>
              <w:spacing w:after="100" w:afterAutospacing="1"/>
              <w:outlineLvl w:val="0"/>
              <w:rPr>
                <w:sz w:val="24"/>
                <w:szCs w:val="24"/>
              </w:rPr>
            </w:pPr>
            <w:r w:rsidRPr="00DC1D8B">
              <w:rPr>
                <w:sz w:val="24"/>
                <w:szCs w:val="24"/>
              </w:rPr>
              <w:lastRenderedPageBreak/>
              <w:t xml:space="preserve">Мастер-класс «Бинарный урок «Информатика и </w:t>
            </w:r>
            <w:r w:rsidRPr="00DC1D8B">
              <w:rPr>
                <w:sz w:val="24"/>
                <w:szCs w:val="24"/>
              </w:rPr>
              <w:lastRenderedPageBreak/>
              <w:t>Производство стали» по специальности Металлургия черных металлов»</w:t>
            </w:r>
          </w:p>
        </w:tc>
        <w:tc>
          <w:tcPr>
            <w:tcW w:w="6639" w:type="dxa"/>
          </w:tcPr>
          <w:p w:rsidR="009504E2" w:rsidRPr="00DC1D8B" w:rsidRDefault="009504E2" w:rsidP="008D7D55">
            <w:pPr>
              <w:snapToGrid w:val="0"/>
              <w:rPr>
                <w:sz w:val="24"/>
                <w:szCs w:val="24"/>
              </w:rPr>
            </w:pPr>
            <w:r w:rsidRPr="00DC1D8B">
              <w:rPr>
                <w:sz w:val="24"/>
                <w:szCs w:val="24"/>
              </w:rPr>
              <w:lastRenderedPageBreak/>
              <w:t xml:space="preserve">ОМО 7. преподавателей  УГС «Технологии материалов», </w:t>
            </w:r>
            <w:r w:rsidRPr="00DC1D8B">
              <w:rPr>
                <w:sz w:val="24"/>
                <w:szCs w:val="24"/>
              </w:rPr>
              <w:lastRenderedPageBreak/>
              <w:t xml:space="preserve">«Химические технологии», 04.03.2024 по теме «Пути повышения качества образования: основные тенденции и инновации» </w:t>
            </w:r>
          </w:p>
        </w:tc>
      </w:tr>
      <w:tr w:rsidR="009504E2" w:rsidRPr="00DC1D8B" w:rsidTr="002642E5">
        <w:trPr>
          <w:trHeight w:val="312"/>
        </w:trPr>
        <w:tc>
          <w:tcPr>
            <w:tcW w:w="2276" w:type="dxa"/>
          </w:tcPr>
          <w:p w:rsidR="009504E2" w:rsidRPr="00DC1D8B" w:rsidRDefault="009504E2" w:rsidP="006A57D9">
            <w:pPr>
              <w:rPr>
                <w:sz w:val="24"/>
                <w:szCs w:val="24"/>
              </w:rPr>
            </w:pPr>
            <w:r w:rsidRPr="00DC1D8B">
              <w:rPr>
                <w:sz w:val="24"/>
                <w:szCs w:val="24"/>
              </w:rPr>
              <w:lastRenderedPageBreak/>
              <w:t>Никитина Ирина Витальевна, преподаватель</w:t>
            </w:r>
          </w:p>
        </w:tc>
        <w:tc>
          <w:tcPr>
            <w:tcW w:w="6078" w:type="dxa"/>
          </w:tcPr>
          <w:p w:rsidR="009504E2" w:rsidRPr="00DC1D8B" w:rsidRDefault="009504E2" w:rsidP="008D7D55">
            <w:pPr>
              <w:shd w:val="clear" w:color="auto" w:fill="FFFFFF"/>
              <w:spacing w:after="100" w:afterAutospacing="1"/>
              <w:outlineLvl w:val="0"/>
              <w:rPr>
                <w:sz w:val="24"/>
                <w:szCs w:val="24"/>
              </w:rPr>
            </w:pPr>
            <w:r w:rsidRPr="00DC1D8B">
              <w:rPr>
                <w:sz w:val="24"/>
                <w:szCs w:val="24"/>
              </w:rPr>
              <w:t>Мастер-класс «Бинарный урок «Информатика и Производство стали» по специальности Металлургия черных металлов»</w:t>
            </w:r>
          </w:p>
        </w:tc>
        <w:tc>
          <w:tcPr>
            <w:tcW w:w="6639" w:type="dxa"/>
          </w:tcPr>
          <w:p w:rsidR="009504E2" w:rsidRPr="00DC1D8B" w:rsidRDefault="009504E2" w:rsidP="008D7D55">
            <w:pPr>
              <w:snapToGrid w:val="0"/>
              <w:rPr>
                <w:sz w:val="24"/>
                <w:szCs w:val="24"/>
              </w:rPr>
            </w:pPr>
            <w:r w:rsidRPr="00DC1D8B">
              <w:rPr>
                <w:sz w:val="24"/>
                <w:szCs w:val="24"/>
              </w:rPr>
              <w:t xml:space="preserve">ОМО 7. преподавателей  УГС «Технологии материалов», «Химические технологии», 04.03.2024 по теме «Пути повышения качества образования: основные тенденции и инновации» </w:t>
            </w:r>
          </w:p>
        </w:tc>
      </w:tr>
      <w:tr w:rsidR="009504E2" w:rsidRPr="00DC1D8B" w:rsidTr="008D7D55">
        <w:trPr>
          <w:trHeight w:val="312"/>
        </w:trPr>
        <w:tc>
          <w:tcPr>
            <w:tcW w:w="2276" w:type="dxa"/>
          </w:tcPr>
          <w:p w:rsidR="009504E2" w:rsidRPr="00DC1D8B" w:rsidRDefault="009504E2" w:rsidP="008D7D55">
            <w:pPr>
              <w:shd w:val="clear" w:color="auto" w:fill="FFFFFF"/>
              <w:spacing w:after="100" w:afterAutospacing="1"/>
              <w:outlineLvl w:val="0"/>
              <w:rPr>
                <w:sz w:val="24"/>
                <w:szCs w:val="24"/>
              </w:rPr>
            </w:pPr>
            <w:r w:rsidRPr="00DC1D8B">
              <w:rPr>
                <w:sz w:val="24"/>
                <w:szCs w:val="24"/>
              </w:rPr>
              <w:t>Константинова Валерия Олеговна, преподаватель</w:t>
            </w:r>
          </w:p>
        </w:tc>
        <w:tc>
          <w:tcPr>
            <w:tcW w:w="6078" w:type="dxa"/>
          </w:tcPr>
          <w:p w:rsidR="009504E2" w:rsidRPr="00DC1D8B" w:rsidRDefault="009504E2" w:rsidP="008D7D55">
            <w:pPr>
              <w:shd w:val="clear" w:color="auto" w:fill="FFFFFF"/>
              <w:spacing w:after="100" w:afterAutospacing="1"/>
              <w:outlineLvl w:val="0"/>
              <w:rPr>
                <w:sz w:val="24"/>
                <w:szCs w:val="24"/>
              </w:rPr>
            </w:pPr>
            <w:r w:rsidRPr="00DC1D8B">
              <w:rPr>
                <w:sz w:val="24"/>
                <w:szCs w:val="24"/>
              </w:rPr>
              <w:t>Применение цифровых инструментов в профессиональной деятельности педагога</w:t>
            </w:r>
          </w:p>
        </w:tc>
        <w:tc>
          <w:tcPr>
            <w:tcW w:w="6639" w:type="dxa"/>
          </w:tcPr>
          <w:p w:rsidR="009504E2" w:rsidRPr="00DC1D8B" w:rsidRDefault="009504E2" w:rsidP="008D7D55">
            <w:pPr>
              <w:shd w:val="clear" w:color="auto" w:fill="FFFFFF"/>
              <w:spacing w:after="100" w:afterAutospacing="1"/>
              <w:outlineLvl w:val="0"/>
              <w:rPr>
                <w:sz w:val="24"/>
                <w:szCs w:val="24"/>
              </w:rPr>
            </w:pPr>
            <w:r w:rsidRPr="00DC1D8B">
              <w:rPr>
                <w:sz w:val="24"/>
                <w:szCs w:val="24"/>
              </w:rPr>
              <w:t>Семинар Сообщества молодых педагогов «PRO-движение», ГБУ ДПО «ЧИРПО», 22.05.2024</w:t>
            </w:r>
          </w:p>
        </w:tc>
      </w:tr>
      <w:tr w:rsidR="009504E2" w:rsidRPr="003C09C5" w:rsidTr="008D7D55">
        <w:trPr>
          <w:trHeight w:val="312"/>
        </w:trPr>
        <w:tc>
          <w:tcPr>
            <w:tcW w:w="2276" w:type="dxa"/>
          </w:tcPr>
          <w:p w:rsidR="009504E2" w:rsidRPr="003C09C5" w:rsidRDefault="009504E2" w:rsidP="008D7D55">
            <w:pPr>
              <w:shd w:val="clear" w:color="auto" w:fill="FFFFFF"/>
              <w:spacing w:after="100" w:afterAutospacing="1"/>
              <w:outlineLvl w:val="0"/>
              <w:rPr>
                <w:sz w:val="24"/>
                <w:szCs w:val="24"/>
              </w:rPr>
            </w:pPr>
            <w:r w:rsidRPr="003C09C5">
              <w:rPr>
                <w:sz w:val="24"/>
                <w:szCs w:val="24"/>
              </w:rPr>
              <w:t>Макеева Мария Николаевна, преподаватель</w:t>
            </w:r>
          </w:p>
        </w:tc>
        <w:tc>
          <w:tcPr>
            <w:tcW w:w="6078" w:type="dxa"/>
          </w:tcPr>
          <w:p w:rsidR="009504E2" w:rsidRPr="003C09C5" w:rsidRDefault="009504E2" w:rsidP="003C09C5">
            <w:pPr>
              <w:shd w:val="clear" w:color="auto" w:fill="FFFFFF"/>
              <w:spacing w:after="100" w:afterAutospacing="1"/>
              <w:outlineLvl w:val="0"/>
              <w:rPr>
                <w:sz w:val="24"/>
                <w:szCs w:val="24"/>
              </w:rPr>
            </w:pPr>
            <w:r w:rsidRPr="003C09C5">
              <w:rPr>
                <w:sz w:val="24"/>
                <w:szCs w:val="24"/>
              </w:rPr>
              <w:t>Выступление в номинации «Воспитательная практика»</w:t>
            </w:r>
          </w:p>
        </w:tc>
        <w:tc>
          <w:tcPr>
            <w:tcW w:w="6639" w:type="dxa"/>
          </w:tcPr>
          <w:p w:rsidR="009504E2" w:rsidRPr="003C09C5" w:rsidRDefault="009504E2" w:rsidP="00C6060B">
            <w:pPr>
              <w:shd w:val="clear" w:color="auto" w:fill="FFFFFF"/>
              <w:spacing w:after="100" w:afterAutospacing="1"/>
              <w:outlineLvl w:val="0"/>
              <w:rPr>
                <w:sz w:val="24"/>
                <w:szCs w:val="24"/>
              </w:rPr>
            </w:pPr>
            <w:r w:rsidRPr="003C09C5">
              <w:rPr>
                <w:sz w:val="24"/>
                <w:szCs w:val="24"/>
              </w:rPr>
              <w:t>Фестиваль моделей воспитательных систем и практик образовательных организаций, участвующих в проекте «Навигаторы детства» 22.05.2024</w:t>
            </w:r>
          </w:p>
        </w:tc>
      </w:tr>
      <w:tr w:rsidR="009504E2" w:rsidRPr="003C09C5" w:rsidTr="008D7D55">
        <w:trPr>
          <w:trHeight w:val="312"/>
        </w:trPr>
        <w:tc>
          <w:tcPr>
            <w:tcW w:w="2276" w:type="dxa"/>
          </w:tcPr>
          <w:p w:rsidR="009504E2" w:rsidRPr="003C09C5" w:rsidRDefault="009504E2" w:rsidP="00E949F5">
            <w:pPr>
              <w:shd w:val="clear" w:color="auto" w:fill="FFFFFF"/>
              <w:spacing w:after="100" w:afterAutospacing="1"/>
              <w:outlineLvl w:val="0"/>
              <w:rPr>
                <w:sz w:val="24"/>
                <w:szCs w:val="24"/>
              </w:rPr>
            </w:pPr>
            <w:r w:rsidRPr="003C09C5">
              <w:rPr>
                <w:sz w:val="24"/>
                <w:szCs w:val="24"/>
              </w:rPr>
              <w:t xml:space="preserve">Макеева Мария Николаевна, </w:t>
            </w:r>
            <w:r>
              <w:rPr>
                <w:sz w:val="24"/>
                <w:szCs w:val="24"/>
              </w:rPr>
              <w:t xml:space="preserve">Зырянов Борис Сергеевич </w:t>
            </w:r>
            <w:r w:rsidRPr="003C09C5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9504E2" w:rsidRPr="003C09C5" w:rsidRDefault="009504E2" w:rsidP="003C09C5">
            <w:pPr>
              <w:shd w:val="clear" w:color="auto" w:fill="FFFFFF"/>
              <w:spacing w:after="100" w:afterAutospacing="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«Вахта Памяти»</w:t>
            </w:r>
          </w:p>
        </w:tc>
        <w:tc>
          <w:tcPr>
            <w:tcW w:w="6639" w:type="dxa"/>
          </w:tcPr>
          <w:p w:rsidR="009504E2" w:rsidRPr="00E949F5" w:rsidRDefault="009504E2" w:rsidP="00E949F5">
            <w:pPr>
              <w:shd w:val="clear" w:color="auto" w:fill="FFFFFF"/>
              <w:spacing w:after="100" w:afterAutospacing="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XIV</w:t>
            </w:r>
            <w:r w:rsidRPr="00E949F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фестиваль творческой молодежи городов-героев, городов воинской славы, городов трудовой доблести России «Помним. Гордимся. Верим», 23.02.2024 г.</w:t>
            </w:r>
          </w:p>
        </w:tc>
      </w:tr>
    </w:tbl>
    <w:p w:rsidR="00F94464" w:rsidRDefault="00F94464" w:rsidP="00603AB3">
      <w:pPr>
        <w:jc w:val="center"/>
        <w:rPr>
          <w:b/>
          <w:sz w:val="24"/>
          <w:szCs w:val="24"/>
        </w:rPr>
      </w:pPr>
    </w:p>
    <w:p w:rsidR="00603AB3" w:rsidRPr="00265493" w:rsidRDefault="00603AB3" w:rsidP="00603AB3">
      <w:pPr>
        <w:jc w:val="center"/>
        <w:rPr>
          <w:b/>
          <w:sz w:val="24"/>
          <w:szCs w:val="24"/>
        </w:rPr>
      </w:pPr>
      <w:r w:rsidRPr="00265493">
        <w:rPr>
          <w:b/>
          <w:sz w:val="24"/>
          <w:szCs w:val="24"/>
        </w:rPr>
        <w:t>Юридический комплекс</w:t>
      </w:r>
    </w:p>
    <w:p w:rsidR="00603AB3" w:rsidRPr="00265493" w:rsidRDefault="00603AB3" w:rsidP="00603AB3">
      <w:pPr>
        <w:jc w:val="center"/>
        <w:rPr>
          <w:b/>
          <w:sz w:val="24"/>
          <w:szCs w:val="24"/>
        </w:rPr>
      </w:pPr>
    </w:p>
    <w:tbl>
      <w:tblPr>
        <w:tblStyle w:val="a4"/>
        <w:tblW w:w="14993" w:type="dxa"/>
        <w:tblLook w:val="04A0"/>
      </w:tblPr>
      <w:tblGrid>
        <w:gridCol w:w="2276"/>
        <w:gridCol w:w="6078"/>
        <w:gridCol w:w="6639"/>
      </w:tblGrid>
      <w:tr w:rsidR="00603AB3" w:rsidRPr="00265493" w:rsidTr="00154869">
        <w:tc>
          <w:tcPr>
            <w:tcW w:w="14993" w:type="dxa"/>
            <w:gridSpan w:val="3"/>
            <w:shd w:val="clear" w:color="auto" w:fill="D9D9D9" w:themeFill="background1" w:themeFillShade="D9"/>
          </w:tcPr>
          <w:p w:rsidR="00603AB3" w:rsidRPr="00265493" w:rsidRDefault="00603AB3" w:rsidP="00154869">
            <w:pPr>
              <w:jc w:val="center"/>
              <w:rPr>
                <w:sz w:val="24"/>
                <w:szCs w:val="24"/>
              </w:rPr>
            </w:pPr>
            <w:r w:rsidRPr="00265493">
              <w:rPr>
                <w:b/>
                <w:sz w:val="24"/>
                <w:szCs w:val="24"/>
              </w:rPr>
              <w:t>Публикации</w:t>
            </w:r>
          </w:p>
        </w:tc>
      </w:tr>
      <w:tr w:rsidR="00603AB3" w:rsidRPr="00265493" w:rsidTr="00154869">
        <w:tc>
          <w:tcPr>
            <w:tcW w:w="2276" w:type="dxa"/>
          </w:tcPr>
          <w:p w:rsidR="00603AB3" w:rsidRPr="00265493" w:rsidRDefault="00603AB3" w:rsidP="00154869">
            <w:pPr>
              <w:jc w:val="center"/>
              <w:rPr>
                <w:sz w:val="24"/>
                <w:szCs w:val="24"/>
              </w:rPr>
            </w:pPr>
            <w:r w:rsidRPr="00265493">
              <w:rPr>
                <w:sz w:val="24"/>
                <w:szCs w:val="24"/>
              </w:rPr>
              <w:t>ФИО, должность</w:t>
            </w:r>
          </w:p>
        </w:tc>
        <w:tc>
          <w:tcPr>
            <w:tcW w:w="6078" w:type="dxa"/>
          </w:tcPr>
          <w:p w:rsidR="00603AB3" w:rsidRPr="00265493" w:rsidRDefault="00603AB3" w:rsidP="00154869">
            <w:pPr>
              <w:jc w:val="center"/>
              <w:rPr>
                <w:sz w:val="24"/>
                <w:szCs w:val="24"/>
              </w:rPr>
            </w:pPr>
            <w:r w:rsidRPr="00265493">
              <w:rPr>
                <w:sz w:val="24"/>
                <w:szCs w:val="24"/>
              </w:rPr>
              <w:t>Тема и наименование публикации</w:t>
            </w:r>
          </w:p>
        </w:tc>
        <w:tc>
          <w:tcPr>
            <w:tcW w:w="6639" w:type="dxa"/>
          </w:tcPr>
          <w:p w:rsidR="00603AB3" w:rsidRPr="00265493" w:rsidRDefault="00603AB3" w:rsidP="00154869">
            <w:pPr>
              <w:jc w:val="center"/>
              <w:rPr>
                <w:sz w:val="24"/>
                <w:szCs w:val="24"/>
              </w:rPr>
            </w:pPr>
            <w:r w:rsidRPr="00265493">
              <w:rPr>
                <w:sz w:val="24"/>
                <w:szCs w:val="24"/>
              </w:rPr>
              <w:t>Место публикации</w:t>
            </w:r>
          </w:p>
        </w:tc>
      </w:tr>
      <w:tr w:rsidR="00603AB3" w:rsidRPr="00265493" w:rsidTr="00154869">
        <w:tc>
          <w:tcPr>
            <w:tcW w:w="2276" w:type="dxa"/>
          </w:tcPr>
          <w:p w:rsidR="00603AB3" w:rsidRPr="006206E1" w:rsidRDefault="006121D9" w:rsidP="00B208D5">
            <w:pPr>
              <w:jc w:val="center"/>
              <w:rPr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Набокина Т</w:t>
            </w:r>
            <w:r w:rsidR="00B208D5">
              <w:rPr>
                <w:color w:val="000000"/>
                <w:sz w:val="24"/>
                <w:szCs w:val="24"/>
              </w:rPr>
              <w:t xml:space="preserve">атьяна </w:t>
            </w:r>
            <w:r w:rsidRPr="00265493">
              <w:rPr>
                <w:color w:val="000000"/>
                <w:sz w:val="24"/>
                <w:szCs w:val="24"/>
              </w:rPr>
              <w:t>А</w:t>
            </w:r>
            <w:r w:rsidR="00B208D5">
              <w:rPr>
                <w:color w:val="000000"/>
                <w:sz w:val="24"/>
                <w:szCs w:val="24"/>
              </w:rPr>
              <w:t>лександровна</w:t>
            </w:r>
            <w:r w:rsidR="006206E1" w:rsidRPr="006206E1">
              <w:rPr>
                <w:color w:val="000000"/>
                <w:sz w:val="24"/>
                <w:szCs w:val="24"/>
              </w:rPr>
              <w:t xml:space="preserve">, преподаватель, </w:t>
            </w:r>
            <w:proofErr w:type="spellStart"/>
            <w:r w:rsidR="006206E1" w:rsidRPr="006206E1">
              <w:rPr>
                <w:color w:val="000000"/>
                <w:sz w:val="24"/>
                <w:szCs w:val="24"/>
              </w:rPr>
              <w:t>зав</w:t>
            </w:r>
            <w:proofErr w:type="gramStart"/>
            <w:r w:rsidR="006206E1" w:rsidRPr="006206E1">
              <w:rPr>
                <w:color w:val="000000"/>
                <w:sz w:val="24"/>
                <w:szCs w:val="24"/>
              </w:rPr>
              <w:t>.Н</w:t>
            </w:r>
            <w:proofErr w:type="gramEnd"/>
            <w:r w:rsidR="006206E1" w:rsidRPr="006206E1">
              <w:rPr>
                <w:color w:val="000000"/>
                <w:sz w:val="24"/>
                <w:szCs w:val="24"/>
              </w:rPr>
              <w:t>МО</w:t>
            </w:r>
            <w:proofErr w:type="spellEnd"/>
          </w:p>
        </w:tc>
        <w:tc>
          <w:tcPr>
            <w:tcW w:w="6078" w:type="dxa"/>
          </w:tcPr>
          <w:p w:rsidR="00603AB3" w:rsidRPr="00265493" w:rsidRDefault="006121D9" w:rsidP="00154869">
            <w:pPr>
              <w:pStyle w:val="-11"/>
              <w:spacing w:after="0" w:line="24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265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Региональная модель наставничества федеральных пилотных площадок ФГБОУ ДПО «ИРПО» Челябинской области в реализации «Внедрения методик преподавания общеобразовательных дисциплин с учетом профессиональной направленности» (на примере ФПП ГБПОУ «Южно-Уральский многопрофильный колледж»)</w:t>
            </w:r>
          </w:p>
        </w:tc>
        <w:tc>
          <w:tcPr>
            <w:tcW w:w="6639" w:type="dxa"/>
          </w:tcPr>
          <w:p w:rsidR="00603AB3" w:rsidRPr="00265493" w:rsidRDefault="006121D9" w:rsidP="006121D9">
            <w:pPr>
              <w:jc w:val="both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 xml:space="preserve">Сборник Всероссийской научно-практической конференции «Вектор роста: опыт реализации целевой модели наставничества в системе СПО». Воронеж, 2023. </w:t>
            </w:r>
          </w:p>
        </w:tc>
      </w:tr>
      <w:tr w:rsidR="00603AB3" w:rsidRPr="00265493" w:rsidTr="00154869">
        <w:tc>
          <w:tcPr>
            <w:tcW w:w="14993" w:type="dxa"/>
            <w:gridSpan w:val="3"/>
            <w:shd w:val="clear" w:color="auto" w:fill="D9D9D9" w:themeFill="background1" w:themeFillShade="D9"/>
          </w:tcPr>
          <w:p w:rsidR="00603AB3" w:rsidRPr="00265493" w:rsidRDefault="00603AB3" w:rsidP="00154869">
            <w:pPr>
              <w:jc w:val="center"/>
              <w:rPr>
                <w:b/>
                <w:sz w:val="24"/>
                <w:szCs w:val="24"/>
              </w:rPr>
            </w:pPr>
            <w:r w:rsidRPr="00265493">
              <w:rPr>
                <w:b/>
                <w:sz w:val="24"/>
                <w:szCs w:val="24"/>
              </w:rPr>
              <w:t>Выступления</w:t>
            </w:r>
          </w:p>
        </w:tc>
      </w:tr>
      <w:tr w:rsidR="00603AB3" w:rsidRPr="00265493" w:rsidTr="00154869">
        <w:tc>
          <w:tcPr>
            <w:tcW w:w="2276" w:type="dxa"/>
          </w:tcPr>
          <w:p w:rsidR="00603AB3" w:rsidRPr="00265493" w:rsidRDefault="00603AB3" w:rsidP="00154869">
            <w:pPr>
              <w:jc w:val="center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ФИО, должность</w:t>
            </w:r>
          </w:p>
        </w:tc>
        <w:tc>
          <w:tcPr>
            <w:tcW w:w="6078" w:type="dxa"/>
          </w:tcPr>
          <w:p w:rsidR="00603AB3" w:rsidRPr="00265493" w:rsidRDefault="00603AB3" w:rsidP="00154869">
            <w:pPr>
              <w:jc w:val="center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Тема и наименование выступления</w:t>
            </w:r>
          </w:p>
        </w:tc>
        <w:tc>
          <w:tcPr>
            <w:tcW w:w="6639" w:type="dxa"/>
          </w:tcPr>
          <w:p w:rsidR="00603AB3" w:rsidRPr="00265493" w:rsidRDefault="00603AB3" w:rsidP="00154869">
            <w:pPr>
              <w:jc w:val="center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Место выступления</w:t>
            </w:r>
          </w:p>
        </w:tc>
      </w:tr>
      <w:tr w:rsidR="00D41FEA" w:rsidRPr="00265493" w:rsidTr="00154869">
        <w:tc>
          <w:tcPr>
            <w:tcW w:w="2276" w:type="dxa"/>
          </w:tcPr>
          <w:p w:rsidR="00D41FEA" w:rsidRPr="00D3708F" w:rsidRDefault="00D41FEA" w:rsidP="009F0B9C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Брюхова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Галина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lastRenderedPageBreak/>
              <w:t>Владимировна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преподаватель</w:t>
            </w:r>
            <w:proofErr w:type="spellEnd"/>
          </w:p>
        </w:tc>
        <w:tc>
          <w:tcPr>
            <w:tcW w:w="6078" w:type="dxa"/>
          </w:tcPr>
          <w:p w:rsidR="00D41FEA" w:rsidRPr="00D3708F" w:rsidRDefault="00D41FEA" w:rsidP="009F0B9C">
            <w:pPr>
              <w:pStyle w:val="-11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0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Реализация профессиональных компетенций ФГОС </w:t>
            </w:r>
            <w:r w:rsidRPr="00D370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40.02.04 Юриспруденция</w:t>
            </w:r>
          </w:p>
        </w:tc>
        <w:tc>
          <w:tcPr>
            <w:tcW w:w="6639" w:type="dxa"/>
          </w:tcPr>
          <w:p w:rsidR="00D41FEA" w:rsidRPr="00265493" w:rsidRDefault="00D41FEA" w:rsidP="009F0B9C">
            <w:pPr>
              <w:jc w:val="both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lastRenderedPageBreak/>
              <w:t>ФУМО 40</w:t>
            </w:r>
            <w:r>
              <w:rPr>
                <w:color w:val="000000"/>
                <w:sz w:val="24"/>
                <w:szCs w:val="24"/>
              </w:rPr>
              <w:t>.00.00 Юриспруденция, 1</w:t>
            </w:r>
            <w:r w:rsidRPr="00D3708F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  <w:lang w:val="en-US"/>
              </w:rPr>
              <w:t>05</w:t>
            </w:r>
            <w:r>
              <w:rPr>
                <w:color w:val="000000"/>
                <w:sz w:val="24"/>
                <w:szCs w:val="24"/>
              </w:rPr>
              <w:t>.202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265493"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  <w:tr w:rsidR="00D41FEA" w:rsidRPr="00265493" w:rsidTr="00154869">
        <w:tc>
          <w:tcPr>
            <w:tcW w:w="2276" w:type="dxa"/>
          </w:tcPr>
          <w:p w:rsidR="00D41FEA" w:rsidRPr="00D41FEA" w:rsidRDefault="00D41FEA" w:rsidP="00154869">
            <w:pPr>
              <w:jc w:val="center"/>
              <w:rPr>
                <w:color w:val="000000"/>
                <w:sz w:val="24"/>
                <w:szCs w:val="24"/>
              </w:rPr>
            </w:pPr>
            <w:r w:rsidRPr="00D41FEA">
              <w:rPr>
                <w:color w:val="000000"/>
                <w:sz w:val="24"/>
                <w:szCs w:val="24"/>
              </w:rPr>
              <w:lastRenderedPageBreak/>
              <w:t>Власова Инна Александровна, зав. заочным отделением</w:t>
            </w:r>
          </w:p>
        </w:tc>
        <w:tc>
          <w:tcPr>
            <w:tcW w:w="6078" w:type="dxa"/>
          </w:tcPr>
          <w:p w:rsidR="00D41FEA" w:rsidRPr="00D41FEA" w:rsidRDefault="00D41FEA" w:rsidP="00D41FEA">
            <w:pPr>
              <w:jc w:val="both"/>
              <w:rPr>
                <w:color w:val="000000"/>
                <w:sz w:val="24"/>
                <w:szCs w:val="24"/>
              </w:rPr>
            </w:pPr>
            <w:r w:rsidRPr="00D41FEA">
              <w:rPr>
                <w:color w:val="000000"/>
                <w:sz w:val="24"/>
                <w:szCs w:val="24"/>
              </w:rPr>
              <w:t>Функциональная карта компетенции “Юриспруденция” чемпионата “Молодые профессиональны”</w:t>
            </w:r>
          </w:p>
        </w:tc>
        <w:tc>
          <w:tcPr>
            <w:tcW w:w="6639" w:type="dxa"/>
          </w:tcPr>
          <w:p w:rsidR="00D41FEA" w:rsidRPr="00265493" w:rsidRDefault="00D41FEA" w:rsidP="00D41FEA">
            <w:pPr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ФУМО 40</w:t>
            </w:r>
            <w:r>
              <w:rPr>
                <w:color w:val="000000"/>
                <w:sz w:val="24"/>
                <w:szCs w:val="24"/>
              </w:rPr>
              <w:t xml:space="preserve">.00.00 Юриспруденция, </w:t>
            </w:r>
            <w:r>
              <w:rPr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  <w:lang w:val="en-US"/>
              </w:rPr>
              <w:t>05</w:t>
            </w:r>
            <w:r>
              <w:rPr>
                <w:color w:val="000000"/>
                <w:sz w:val="24"/>
                <w:szCs w:val="24"/>
              </w:rPr>
              <w:t>.202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265493"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  <w:tr w:rsidR="00D41FEA" w:rsidRPr="00265493" w:rsidTr="00154869">
        <w:tc>
          <w:tcPr>
            <w:tcW w:w="2276" w:type="dxa"/>
          </w:tcPr>
          <w:p w:rsidR="00D41FEA" w:rsidRPr="00511E71" w:rsidRDefault="00D41FEA" w:rsidP="00154869">
            <w:pPr>
              <w:jc w:val="center"/>
              <w:rPr>
                <w:color w:val="000000"/>
                <w:sz w:val="24"/>
                <w:szCs w:val="24"/>
              </w:rPr>
            </w:pPr>
            <w:r w:rsidRPr="00511E71">
              <w:rPr>
                <w:color w:val="000000"/>
                <w:sz w:val="24"/>
                <w:szCs w:val="24"/>
              </w:rPr>
              <w:t>Гончаренко Лариса Алексеевна, педагог-психолог</w:t>
            </w:r>
          </w:p>
        </w:tc>
        <w:tc>
          <w:tcPr>
            <w:tcW w:w="6078" w:type="dxa"/>
          </w:tcPr>
          <w:p w:rsidR="00D41FEA" w:rsidRPr="00034218" w:rsidRDefault="00034218" w:rsidP="00034218">
            <w:pPr>
              <w:jc w:val="both"/>
              <w:rPr>
                <w:color w:val="000000"/>
                <w:sz w:val="24"/>
                <w:szCs w:val="24"/>
              </w:rPr>
            </w:pPr>
            <w:r w:rsidRPr="00034218">
              <w:rPr>
                <w:color w:val="000000"/>
                <w:sz w:val="24"/>
                <w:szCs w:val="24"/>
              </w:rPr>
              <w:t>Профилактика суицидального поведения среди студентов специальностей УГС “Экономика и управление” и “Юриспруденция”</w:t>
            </w:r>
          </w:p>
        </w:tc>
        <w:tc>
          <w:tcPr>
            <w:tcW w:w="6639" w:type="dxa"/>
          </w:tcPr>
          <w:p w:rsidR="00D41FEA" w:rsidRPr="00511E71" w:rsidRDefault="00D41FEA" w:rsidP="00D41FEA">
            <w:pPr>
              <w:tabs>
                <w:tab w:val="left" w:pos="426"/>
                <w:tab w:val="left" w:pos="1134"/>
                <w:tab w:val="left" w:pos="2340"/>
              </w:tabs>
              <w:jc w:val="both"/>
              <w:rPr>
                <w:color w:val="000000"/>
                <w:sz w:val="24"/>
                <w:szCs w:val="24"/>
              </w:rPr>
            </w:pPr>
            <w:r w:rsidRPr="00511E71">
              <w:rPr>
                <w:color w:val="000000"/>
                <w:sz w:val="24"/>
                <w:szCs w:val="24"/>
              </w:rPr>
              <w:t>Заседание областного методического объединения преподавателей УГПС «Экономика и управление» и УГПС «Юриспруденция», 07.05.2024</w:t>
            </w:r>
          </w:p>
          <w:p w:rsidR="00D41FEA" w:rsidRPr="00511E71" w:rsidRDefault="00D41FEA" w:rsidP="001548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1FEA" w:rsidRPr="00265493" w:rsidTr="00154869">
        <w:tc>
          <w:tcPr>
            <w:tcW w:w="2276" w:type="dxa"/>
          </w:tcPr>
          <w:p w:rsidR="00D41FEA" w:rsidRPr="00D41FEA" w:rsidRDefault="00D41FEA" w:rsidP="00154869">
            <w:pPr>
              <w:jc w:val="center"/>
              <w:rPr>
                <w:color w:val="000000"/>
                <w:sz w:val="24"/>
                <w:szCs w:val="24"/>
              </w:rPr>
            </w:pPr>
            <w:r w:rsidRPr="00531E32">
              <w:rPr>
                <w:color w:val="000000"/>
                <w:sz w:val="24"/>
                <w:szCs w:val="24"/>
              </w:rPr>
              <w:t xml:space="preserve">Кознова Роза </w:t>
            </w:r>
            <w:proofErr w:type="spellStart"/>
            <w:r w:rsidRPr="00531E32">
              <w:rPr>
                <w:color w:val="000000"/>
                <w:sz w:val="24"/>
                <w:szCs w:val="24"/>
              </w:rPr>
              <w:t>Фаскитдиновна</w:t>
            </w:r>
            <w:proofErr w:type="spellEnd"/>
            <w:r w:rsidRPr="00531E32">
              <w:rPr>
                <w:color w:val="000000"/>
                <w:sz w:val="24"/>
                <w:szCs w:val="24"/>
              </w:rPr>
              <w:t>, педагог-психолог</w:t>
            </w:r>
          </w:p>
        </w:tc>
        <w:tc>
          <w:tcPr>
            <w:tcW w:w="6078" w:type="dxa"/>
          </w:tcPr>
          <w:p w:rsidR="00D41FEA" w:rsidRPr="00034218" w:rsidRDefault="00034218" w:rsidP="00034218">
            <w:pPr>
              <w:jc w:val="both"/>
              <w:rPr>
                <w:color w:val="000000"/>
                <w:sz w:val="24"/>
                <w:szCs w:val="24"/>
              </w:rPr>
            </w:pPr>
            <w:r w:rsidRPr="00034218">
              <w:rPr>
                <w:color w:val="000000"/>
                <w:sz w:val="24"/>
                <w:szCs w:val="24"/>
              </w:rPr>
              <w:t>Современны</w:t>
            </w:r>
            <w:r>
              <w:rPr>
                <w:color w:val="000000"/>
                <w:sz w:val="24"/>
                <w:szCs w:val="24"/>
              </w:rPr>
              <w:t>е методы работы с деструктивным</w:t>
            </w:r>
            <w:r w:rsidRPr="00034218">
              <w:rPr>
                <w:color w:val="000000"/>
                <w:sz w:val="24"/>
                <w:szCs w:val="24"/>
              </w:rPr>
              <w:t>и проявлениями в студенческой среде</w:t>
            </w:r>
          </w:p>
        </w:tc>
        <w:tc>
          <w:tcPr>
            <w:tcW w:w="6639" w:type="dxa"/>
          </w:tcPr>
          <w:p w:rsidR="00D41FEA" w:rsidRPr="00D41FEA" w:rsidRDefault="00D41FEA" w:rsidP="00D41FEA">
            <w:pPr>
              <w:tabs>
                <w:tab w:val="left" w:pos="426"/>
                <w:tab w:val="left" w:pos="1134"/>
                <w:tab w:val="left" w:pos="2340"/>
              </w:tabs>
              <w:jc w:val="both"/>
              <w:rPr>
                <w:color w:val="000000"/>
                <w:sz w:val="24"/>
                <w:szCs w:val="24"/>
              </w:rPr>
            </w:pPr>
            <w:r w:rsidRPr="00D41FEA">
              <w:rPr>
                <w:color w:val="000000"/>
                <w:sz w:val="24"/>
                <w:szCs w:val="24"/>
              </w:rPr>
              <w:t>Заседание областного методического объединения преподавателей УГПС «Экономика и управление» и УГПС «Юриспруденция», 07.05.2024</w:t>
            </w:r>
          </w:p>
          <w:p w:rsidR="00D41FEA" w:rsidRPr="00265493" w:rsidRDefault="00D41FEA" w:rsidP="001548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31E32" w:rsidRPr="00265493" w:rsidTr="00154869">
        <w:tc>
          <w:tcPr>
            <w:tcW w:w="2276" w:type="dxa"/>
          </w:tcPr>
          <w:p w:rsidR="00531E32" w:rsidRPr="00531E32" w:rsidRDefault="00531E32" w:rsidP="00154869">
            <w:pPr>
              <w:jc w:val="center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Набокина Т</w:t>
            </w:r>
            <w:r>
              <w:rPr>
                <w:color w:val="000000"/>
                <w:sz w:val="24"/>
                <w:szCs w:val="24"/>
              </w:rPr>
              <w:t xml:space="preserve">атьяна </w:t>
            </w:r>
            <w:r w:rsidRPr="00265493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лександровна,</w:t>
            </w:r>
            <w:r w:rsidRPr="006206E1">
              <w:rPr>
                <w:color w:val="000000"/>
                <w:sz w:val="24"/>
                <w:szCs w:val="24"/>
              </w:rPr>
              <w:t xml:space="preserve"> преподаватель, </w:t>
            </w:r>
            <w:proofErr w:type="spellStart"/>
            <w:r w:rsidRPr="006206E1">
              <w:rPr>
                <w:color w:val="000000"/>
                <w:sz w:val="24"/>
                <w:szCs w:val="24"/>
              </w:rPr>
              <w:t>зав</w:t>
            </w:r>
            <w:proofErr w:type="gramStart"/>
            <w:r w:rsidRPr="006206E1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6206E1">
              <w:rPr>
                <w:color w:val="000000"/>
                <w:sz w:val="24"/>
                <w:szCs w:val="24"/>
              </w:rPr>
              <w:t>МО</w:t>
            </w:r>
            <w:proofErr w:type="spellEnd"/>
          </w:p>
        </w:tc>
        <w:tc>
          <w:tcPr>
            <w:tcW w:w="6078" w:type="dxa"/>
          </w:tcPr>
          <w:p w:rsidR="00531E32" w:rsidRPr="00034218" w:rsidRDefault="00531E32" w:rsidP="00034218">
            <w:pPr>
              <w:jc w:val="both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О проведении Всероссийского</w:t>
            </w:r>
            <w:r>
              <w:rPr>
                <w:color w:val="000000"/>
                <w:sz w:val="24"/>
                <w:szCs w:val="24"/>
              </w:rPr>
              <w:t xml:space="preserve"> конкурса дипломных работ в 202</w:t>
            </w:r>
            <w:r w:rsidRPr="00531E32">
              <w:rPr>
                <w:color w:val="000000"/>
                <w:sz w:val="24"/>
                <w:szCs w:val="24"/>
              </w:rPr>
              <w:t>4</w:t>
            </w:r>
            <w:r w:rsidRPr="00265493">
              <w:rPr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6639" w:type="dxa"/>
          </w:tcPr>
          <w:p w:rsidR="00531E32" w:rsidRPr="00531E32" w:rsidRDefault="00531E32" w:rsidP="00531E32">
            <w:pPr>
              <w:tabs>
                <w:tab w:val="left" w:pos="426"/>
                <w:tab w:val="left" w:pos="1134"/>
                <w:tab w:val="left" w:pos="2340"/>
              </w:tabs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265493">
              <w:rPr>
                <w:color w:val="000000"/>
                <w:sz w:val="24"/>
                <w:szCs w:val="24"/>
              </w:rPr>
              <w:t xml:space="preserve">ФУМО 40.00.00 Юриспруденция, </w:t>
            </w:r>
            <w:r>
              <w:rPr>
                <w:color w:val="000000"/>
                <w:sz w:val="24"/>
                <w:szCs w:val="24"/>
                <w:lang w:val="en-US"/>
              </w:rPr>
              <w:t>06.06.2024</w:t>
            </w:r>
          </w:p>
        </w:tc>
      </w:tr>
      <w:tr w:rsidR="00531E32" w:rsidRPr="00265493" w:rsidTr="00154869">
        <w:tc>
          <w:tcPr>
            <w:tcW w:w="2276" w:type="dxa"/>
          </w:tcPr>
          <w:p w:rsidR="00531E32" w:rsidRPr="00531E32" w:rsidRDefault="00531E32" w:rsidP="00154869">
            <w:pPr>
              <w:jc w:val="center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Набокина Т</w:t>
            </w:r>
            <w:r>
              <w:rPr>
                <w:color w:val="000000"/>
                <w:sz w:val="24"/>
                <w:szCs w:val="24"/>
              </w:rPr>
              <w:t xml:space="preserve">атьяна </w:t>
            </w:r>
            <w:r w:rsidRPr="00265493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лександровна,</w:t>
            </w:r>
            <w:r w:rsidRPr="006206E1">
              <w:rPr>
                <w:color w:val="000000"/>
                <w:sz w:val="24"/>
                <w:szCs w:val="24"/>
              </w:rPr>
              <w:t xml:space="preserve"> преподаватель, </w:t>
            </w:r>
            <w:proofErr w:type="spellStart"/>
            <w:r w:rsidRPr="006206E1">
              <w:rPr>
                <w:color w:val="000000"/>
                <w:sz w:val="24"/>
                <w:szCs w:val="24"/>
              </w:rPr>
              <w:t>зав</w:t>
            </w:r>
            <w:proofErr w:type="gramStart"/>
            <w:r w:rsidRPr="006206E1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6206E1">
              <w:rPr>
                <w:color w:val="000000"/>
                <w:sz w:val="24"/>
                <w:szCs w:val="24"/>
              </w:rPr>
              <w:t>МО</w:t>
            </w:r>
            <w:proofErr w:type="spellEnd"/>
          </w:p>
        </w:tc>
        <w:tc>
          <w:tcPr>
            <w:tcW w:w="6078" w:type="dxa"/>
          </w:tcPr>
          <w:p w:rsidR="00531E32" w:rsidRPr="00531E32" w:rsidRDefault="00531E32" w:rsidP="00034218">
            <w:pPr>
              <w:jc w:val="both"/>
              <w:rPr>
                <w:color w:val="000000"/>
                <w:sz w:val="24"/>
                <w:szCs w:val="24"/>
              </w:rPr>
            </w:pPr>
            <w:r w:rsidRPr="00531E32">
              <w:rPr>
                <w:color w:val="000000"/>
                <w:sz w:val="24"/>
                <w:szCs w:val="24"/>
              </w:rPr>
              <w:t>Реализация системы наставничества в трудовом коллективе ПОО (на примере работы ГБПОУ «Южно-Урал</w:t>
            </w:r>
            <w:r>
              <w:rPr>
                <w:color w:val="000000"/>
                <w:sz w:val="24"/>
                <w:szCs w:val="24"/>
              </w:rPr>
              <w:t>ьский многопрофильный колледж»)</w:t>
            </w:r>
          </w:p>
        </w:tc>
        <w:tc>
          <w:tcPr>
            <w:tcW w:w="6639" w:type="dxa"/>
          </w:tcPr>
          <w:p w:rsidR="00531E32" w:rsidRPr="00531E32" w:rsidRDefault="00531E32" w:rsidP="00D41FEA">
            <w:pPr>
              <w:tabs>
                <w:tab w:val="left" w:pos="426"/>
                <w:tab w:val="left" w:pos="1134"/>
                <w:tab w:val="left" w:pos="2340"/>
              </w:tabs>
              <w:jc w:val="both"/>
              <w:rPr>
                <w:color w:val="000000"/>
                <w:sz w:val="24"/>
                <w:szCs w:val="24"/>
              </w:rPr>
            </w:pPr>
            <w:r w:rsidRPr="00531E32">
              <w:rPr>
                <w:color w:val="000000"/>
                <w:sz w:val="24"/>
                <w:szCs w:val="24"/>
              </w:rPr>
              <w:t>Заседание</w:t>
            </w:r>
            <w:r>
              <w:rPr>
                <w:color w:val="000000"/>
                <w:sz w:val="24"/>
                <w:szCs w:val="24"/>
              </w:rPr>
              <w:t xml:space="preserve"> регионального ученого совета</w:t>
            </w:r>
            <w:r w:rsidRPr="00531E32">
              <w:rPr>
                <w:color w:val="000000"/>
                <w:sz w:val="24"/>
                <w:szCs w:val="24"/>
              </w:rPr>
              <w:t xml:space="preserve"> на базе </w:t>
            </w:r>
            <w:r w:rsidRPr="00265493">
              <w:rPr>
                <w:sz w:val="24"/>
                <w:szCs w:val="24"/>
              </w:rPr>
              <w:t>ГБУ ДПО «ЧИРПО»,</w:t>
            </w:r>
            <w:r w:rsidRPr="00531E32">
              <w:rPr>
                <w:sz w:val="24"/>
                <w:szCs w:val="24"/>
              </w:rPr>
              <w:t xml:space="preserve"> 07.06.2024</w:t>
            </w:r>
          </w:p>
        </w:tc>
      </w:tr>
      <w:tr w:rsidR="00D41FEA" w:rsidRPr="00265493" w:rsidTr="00154869">
        <w:tc>
          <w:tcPr>
            <w:tcW w:w="2276" w:type="dxa"/>
          </w:tcPr>
          <w:p w:rsidR="00D41FEA" w:rsidRPr="00265493" w:rsidRDefault="00D41FEA" w:rsidP="00154869">
            <w:pPr>
              <w:jc w:val="center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Набокина Т</w:t>
            </w:r>
            <w:r>
              <w:rPr>
                <w:color w:val="000000"/>
                <w:sz w:val="24"/>
                <w:szCs w:val="24"/>
              </w:rPr>
              <w:t xml:space="preserve">атьяна </w:t>
            </w:r>
            <w:r w:rsidRPr="00265493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лександровна,</w:t>
            </w:r>
            <w:r w:rsidRPr="006206E1">
              <w:rPr>
                <w:color w:val="000000"/>
                <w:sz w:val="24"/>
                <w:szCs w:val="24"/>
              </w:rPr>
              <w:t xml:space="preserve"> преподаватель, </w:t>
            </w:r>
            <w:proofErr w:type="spellStart"/>
            <w:r w:rsidRPr="006206E1">
              <w:rPr>
                <w:color w:val="000000"/>
                <w:sz w:val="24"/>
                <w:szCs w:val="24"/>
              </w:rPr>
              <w:t>зав</w:t>
            </w:r>
            <w:proofErr w:type="gramStart"/>
            <w:r w:rsidRPr="006206E1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6206E1">
              <w:rPr>
                <w:color w:val="000000"/>
                <w:sz w:val="24"/>
                <w:szCs w:val="24"/>
              </w:rPr>
              <w:t>МО</w:t>
            </w:r>
            <w:proofErr w:type="spellEnd"/>
          </w:p>
        </w:tc>
        <w:tc>
          <w:tcPr>
            <w:tcW w:w="6078" w:type="dxa"/>
          </w:tcPr>
          <w:p w:rsidR="00D41FEA" w:rsidRPr="00265493" w:rsidRDefault="00D41FEA" w:rsidP="00A857D8">
            <w:pPr>
              <w:jc w:val="both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Работа новых федеральных пилотных площадок, закрепленных за ГБПОУ «ЮУМК»</w:t>
            </w:r>
          </w:p>
        </w:tc>
        <w:tc>
          <w:tcPr>
            <w:tcW w:w="6639" w:type="dxa"/>
          </w:tcPr>
          <w:p w:rsidR="00D41FEA" w:rsidRPr="00265493" w:rsidRDefault="00D41FEA" w:rsidP="00A857D8">
            <w:pPr>
              <w:jc w:val="both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Областное совещание федеральных пилотных площадок ГБПОУ «ЮУМК», 14.09.2023, 28.09.2023, 05.10.2023, 19.10.2023</w:t>
            </w:r>
          </w:p>
        </w:tc>
      </w:tr>
      <w:tr w:rsidR="00D41FEA" w:rsidRPr="00265493" w:rsidTr="00154869">
        <w:tc>
          <w:tcPr>
            <w:tcW w:w="2276" w:type="dxa"/>
          </w:tcPr>
          <w:p w:rsidR="00D41FEA" w:rsidRPr="00265493" w:rsidRDefault="00D41FEA" w:rsidP="00154869">
            <w:pPr>
              <w:jc w:val="center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Набокина Т</w:t>
            </w:r>
            <w:r>
              <w:rPr>
                <w:color w:val="000000"/>
                <w:sz w:val="24"/>
                <w:szCs w:val="24"/>
              </w:rPr>
              <w:t xml:space="preserve">атьяна </w:t>
            </w:r>
            <w:r w:rsidRPr="00265493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лександровна, </w:t>
            </w:r>
            <w:r w:rsidRPr="006206E1">
              <w:rPr>
                <w:color w:val="000000"/>
                <w:sz w:val="24"/>
                <w:szCs w:val="24"/>
              </w:rPr>
              <w:t xml:space="preserve">преподаватель, </w:t>
            </w:r>
            <w:proofErr w:type="spellStart"/>
            <w:r w:rsidRPr="006206E1">
              <w:rPr>
                <w:color w:val="000000"/>
                <w:sz w:val="24"/>
                <w:szCs w:val="24"/>
              </w:rPr>
              <w:t>зав</w:t>
            </w:r>
            <w:proofErr w:type="gramStart"/>
            <w:r w:rsidRPr="006206E1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6206E1">
              <w:rPr>
                <w:color w:val="000000"/>
                <w:sz w:val="24"/>
                <w:szCs w:val="24"/>
              </w:rPr>
              <w:t>МО</w:t>
            </w:r>
            <w:proofErr w:type="spellEnd"/>
          </w:p>
        </w:tc>
        <w:tc>
          <w:tcPr>
            <w:tcW w:w="6078" w:type="dxa"/>
          </w:tcPr>
          <w:p w:rsidR="00D41FEA" w:rsidRPr="00265493" w:rsidRDefault="00D41FEA" w:rsidP="00A857D8">
            <w:pPr>
              <w:jc w:val="both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О проведении Всероссийского конкурса дипломных работ в 2023 г.</w:t>
            </w:r>
          </w:p>
        </w:tc>
        <w:tc>
          <w:tcPr>
            <w:tcW w:w="6639" w:type="dxa"/>
          </w:tcPr>
          <w:p w:rsidR="00D41FEA" w:rsidRPr="00265493" w:rsidRDefault="00D41FEA" w:rsidP="00A857D8">
            <w:pPr>
              <w:jc w:val="both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ФУМО 40.00.00 Юриспруденция, 30.09.2023 г.</w:t>
            </w:r>
          </w:p>
        </w:tc>
      </w:tr>
      <w:tr w:rsidR="00D41FEA" w:rsidRPr="00265493" w:rsidTr="002642E5">
        <w:trPr>
          <w:trHeight w:val="256"/>
        </w:trPr>
        <w:tc>
          <w:tcPr>
            <w:tcW w:w="2276" w:type="dxa"/>
          </w:tcPr>
          <w:p w:rsidR="00D41FEA" w:rsidRPr="00265493" w:rsidRDefault="00D41FEA" w:rsidP="00154869">
            <w:pPr>
              <w:jc w:val="center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Набокина Т</w:t>
            </w:r>
            <w:r>
              <w:rPr>
                <w:color w:val="000000"/>
                <w:sz w:val="24"/>
                <w:szCs w:val="24"/>
              </w:rPr>
              <w:t xml:space="preserve">атьяна </w:t>
            </w:r>
            <w:r w:rsidRPr="00265493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лександровна. </w:t>
            </w:r>
            <w:r w:rsidRPr="006206E1">
              <w:rPr>
                <w:color w:val="000000"/>
                <w:sz w:val="24"/>
                <w:szCs w:val="24"/>
              </w:rPr>
              <w:t xml:space="preserve">преподаватель, </w:t>
            </w:r>
            <w:proofErr w:type="spellStart"/>
            <w:r w:rsidRPr="006206E1">
              <w:rPr>
                <w:color w:val="000000"/>
                <w:sz w:val="24"/>
                <w:szCs w:val="24"/>
              </w:rPr>
              <w:lastRenderedPageBreak/>
              <w:t>зав</w:t>
            </w:r>
            <w:proofErr w:type="gramStart"/>
            <w:r w:rsidRPr="006206E1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6206E1">
              <w:rPr>
                <w:color w:val="000000"/>
                <w:sz w:val="24"/>
                <w:szCs w:val="24"/>
              </w:rPr>
              <w:t>МО</w:t>
            </w:r>
            <w:proofErr w:type="spellEnd"/>
          </w:p>
        </w:tc>
        <w:tc>
          <w:tcPr>
            <w:tcW w:w="6078" w:type="dxa"/>
          </w:tcPr>
          <w:p w:rsidR="00D41FEA" w:rsidRPr="00265493" w:rsidRDefault="00D41FEA" w:rsidP="00154869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Компетенция Юрист Чемпионата «Молодые профессионалы» в 2024 г.»</w:t>
            </w:r>
          </w:p>
        </w:tc>
        <w:tc>
          <w:tcPr>
            <w:tcW w:w="6639" w:type="dxa"/>
          </w:tcPr>
          <w:p w:rsidR="00D41FEA" w:rsidRPr="00265493" w:rsidRDefault="00D41FEA" w:rsidP="00154869">
            <w:pPr>
              <w:jc w:val="both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ФУМО 40.00.00 Юриспруденция, 10.10.2023 г.</w:t>
            </w:r>
          </w:p>
        </w:tc>
      </w:tr>
      <w:tr w:rsidR="00D41FEA" w:rsidRPr="00265493" w:rsidTr="002642E5">
        <w:trPr>
          <w:trHeight w:val="256"/>
        </w:trPr>
        <w:tc>
          <w:tcPr>
            <w:tcW w:w="2276" w:type="dxa"/>
          </w:tcPr>
          <w:p w:rsidR="00D41FEA" w:rsidRPr="00265493" w:rsidRDefault="00D41FEA" w:rsidP="00154869">
            <w:pPr>
              <w:jc w:val="center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lastRenderedPageBreak/>
              <w:t>Набокина Т</w:t>
            </w:r>
            <w:r>
              <w:rPr>
                <w:color w:val="000000"/>
                <w:sz w:val="24"/>
                <w:szCs w:val="24"/>
              </w:rPr>
              <w:t xml:space="preserve">атьяна </w:t>
            </w:r>
            <w:r w:rsidRPr="00265493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лександровна, </w:t>
            </w:r>
            <w:r w:rsidRPr="006206E1">
              <w:rPr>
                <w:color w:val="000000"/>
                <w:sz w:val="24"/>
                <w:szCs w:val="24"/>
              </w:rPr>
              <w:t xml:space="preserve">преподаватель, </w:t>
            </w:r>
            <w:proofErr w:type="spellStart"/>
            <w:r w:rsidRPr="006206E1">
              <w:rPr>
                <w:color w:val="000000"/>
                <w:sz w:val="24"/>
                <w:szCs w:val="24"/>
              </w:rPr>
              <w:t>зав</w:t>
            </w:r>
            <w:proofErr w:type="gramStart"/>
            <w:r w:rsidRPr="006206E1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6206E1">
              <w:rPr>
                <w:color w:val="000000"/>
                <w:sz w:val="24"/>
                <w:szCs w:val="24"/>
              </w:rPr>
              <w:t>МО</w:t>
            </w:r>
            <w:proofErr w:type="spellEnd"/>
          </w:p>
        </w:tc>
        <w:tc>
          <w:tcPr>
            <w:tcW w:w="6078" w:type="dxa"/>
          </w:tcPr>
          <w:p w:rsidR="00D41FEA" w:rsidRPr="00265493" w:rsidRDefault="00D41FEA" w:rsidP="00B67FE5">
            <w:pPr>
              <w:pStyle w:val="-11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Наставническая модель и сетевое сотрудничество ШНОР</w:t>
            </w:r>
          </w:p>
        </w:tc>
        <w:tc>
          <w:tcPr>
            <w:tcW w:w="6639" w:type="dxa"/>
          </w:tcPr>
          <w:p w:rsidR="00D41FEA" w:rsidRPr="00265493" w:rsidRDefault="00D41FEA" w:rsidP="00154869">
            <w:pPr>
              <w:jc w:val="both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Флагманы образования. Областной полуфинал конкурса. 12-13.10.2023</w:t>
            </w:r>
          </w:p>
        </w:tc>
      </w:tr>
      <w:tr w:rsidR="00D41FEA" w:rsidRPr="00265493" w:rsidTr="002642E5">
        <w:trPr>
          <w:trHeight w:val="256"/>
        </w:trPr>
        <w:tc>
          <w:tcPr>
            <w:tcW w:w="2276" w:type="dxa"/>
          </w:tcPr>
          <w:p w:rsidR="00D41FEA" w:rsidRPr="00265493" w:rsidRDefault="00D41FEA" w:rsidP="00154869">
            <w:pPr>
              <w:jc w:val="center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Набокина Т</w:t>
            </w:r>
            <w:r>
              <w:rPr>
                <w:color w:val="000000"/>
                <w:sz w:val="24"/>
                <w:szCs w:val="24"/>
              </w:rPr>
              <w:t xml:space="preserve">атьяна </w:t>
            </w:r>
            <w:r w:rsidRPr="00265493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лександровна, </w:t>
            </w:r>
            <w:r w:rsidRPr="006206E1">
              <w:rPr>
                <w:color w:val="000000"/>
                <w:sz w:val="24"/>
                <w:szCs w:val="24"/>
              </w:rPr>
              <w:t xml:space="preserve">преподаватель, </w:t>
            </w:r>
            <w:proofErr w:type="spellStart"/>
            <w:r w:rsidRPr="006206E1">
              <w:rPr>
                <w:color w:val="000000"/>
                <w:sz w:val="24"/>
                <w:szCs w:val="24"/>
              </w:rPr>
              <w:t>зав</w:t>
            </w:r>
            <w:proofErr w:type="gramStart"/>
            <w:r w:rsidRPr="006206E1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6206E1">
              <w:rPr>
                <w:color w:val="000000"/>
                <w:sz w:val="24"/>
                <w:szCs w:val="24"/>
              </w:rPr>
              <w:t>МО</w:t>
            </w:r>
            <w:proofErr w:type="spellEnd"/>
          </w:p>
        </w:tc>
        <w:tc>
          <w:tcPr>
            <w:tcW w:w="6078" w:type="dxa"/>
          </w:tcPr>
          <w:p w:rsidR="00D41FEA" w:rsidRPr="00265493" w:rsidRDefault="00D41FEA" w:rsidP="006121D9">
            <w:pPr>
              <w:pStyle w:val="-11"/>
              <w:tabs>
                <w:tab w:val="left" w:pos="0"/>
              </w:tabs>
              <w:spacing w:after="0" w:line="24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265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Региональная модель наставничества федеральных пилотных площадок ФГБОУ ДПО «ИРПО» Челябинской области в реализации «Внедрения методик преподавания общеобразовательных дисциплин с учетом профессиональной направленности» (на примере ФПП ГБПОУ «Южно-Уральский многопрофильный колледж»)</w:t>
            </w:r>
          </w:p>
        </w:tc>
        <w:tc>
          <w:tcPr>
            <w:tcW w:w="6639" w:type="dxa"/>
          </w:tcPr>
          <w:p w:rsidR="00D41FEA" w:rsidRPr="00265493" w:rsidRDefault="00D41FEA" w:rsidP="006121D9">
            <w:pPr>
              <w:jc w:val="both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Всероссийская научно-практическая конференция «Вектор роста: опыт реализации целевой модели наставничества в</w:t>
            </w:r>
          </w:p>
          <w:p w:rsidR="00D41FEA" w:rsidRPr="00265493" w:rsidRDefault="00D41FEA" w:rsidP="006121D9">
            <w:pPr>
              <w:jc w:val="both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системе СПО», 26.10.2023. Воронежский юридический техникум.</w:t>
            </w:r>
          </w:p>
        </w:tc>
      </w:tr>
      <w:tr w:rsidR="00D41FEA" w:rsidRPr="00265493" w:rsidTr="002642E5">
        <w:trPr>
          <w:trHeight w:val="256"/>
        </w:trPr>
        <w:tc>
          <w:tcPr>
            <w:tcW w:w="2276" w:type="dxa"/>
          </w:tcPr>
          <w:p w:rsidR="00D41FEA" w:rsidRPr="00265493" w:rsidRDefault="00D41FEA" w:rsidP="00154869">
            <w:pPr>
              <w:jc w:val="center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Набокина Т</w:t>
            </w:r>
            <w:r>
              <w:rPr>
                <w:color w:val="000000"/>
                <w:sz w:val="24"/>
                <w:szCs w:val="24"/>
              </w:rPr>
              <w:t xml:space="preserve">атьяна </w:t>
            </w:r>
            <w:r w:rsidRPr="00265493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лександровна, </w:t>
            </w:r>
            <w:r w:rsidRPr="006206E1">
              <w:rPr>
                <w:color w:val="000000"/>
                <w:sz w:val="24"/>
                <w:szCs w:val="24"/>
              </w:rPr>
              <w:t xml:space="preserve">преподаватель, </w:t>
            </w:r>
            <w:proofErr w:type="spellStart"/>
            <w:r w:rsidRPr="006206E1">
              <w:rPr>
                <w:color w:val="000000"/>
                <w:sz w:val="24"/>
                <w:szCs w:val="24"/>
              </w:rPr>
              <w:t>зав</w:t>
            </w:r>
            <w:proofErr w:type="gramStart"/>
            <w:r w:rsidRPr="006206E1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6206E1">
              <w:rPr>
                <w:color w:val="000000"/>
                <w:sz w:val="24"/>
                <w:szCs w:val="24"/>
              </w:rPr>
              <w:t>МО</w:t>
            </w:r>
            <w:proofErr w:type="spellEnd"/>
          </w:p>
        </w:tc>
        <w:tc>
          <w:tcPr>
            <w:tcW w:w="6078" w:type="dxa"/>
          </w:tcPr>
          <w:p w:rsidR="00D41FEA" w:rsidRPr="00265493" w:rsidRDefault="00D41FEA" w:rsidP="006121D9">
            <w:pPr>
              <w:pStyle w:val="-11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Региональная модель наставничества федеральных пилотных площадок ФГБОУ ДПО «ИРПО» Челябинской области в реализации «Внедрения методик преподавания общеобразовательных дисциплин с учетом профессиональной направленности» (на примере ФПП ГБПОУ «Южно-Уральский многопрофильный колледж»)</w:t>
            </w:r>
          </w:p>
        </w:tc>
        <w:tc>
          <w:tcPr>
            <w:tcW w:w="6639" w:type="dxa"/>
          </w:tcPr>
          <w:p w:rsidR="00D41FEA" w:rsidRPr="00265493" w:rsidRDefault="00D41FEA" w:rsidP="006121D9">
            <w:pPr>
              <w:jc w:val="both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 xml:space="preserve">Региональный конкурс «Лучшая модель наставничества», </w:t>
            </w:r>
            <w:r w:rsidRPr="00265493">
              <w:rPr>
                <w:sz w:val="24"/>
                <w:szCs w:val="24"/>
              </w:rPr>
              <w:t>ГБУ ДПО «ЧИРПО», 31.10.23</w:t>
            </w:r>
          </w:p>
        </w:tc>
      </w:tr>
    </w:tbl>
    <w:p w:rsidR="002642E5" w:rsidRPr="00265493" w:rsidRDefault="002642E5" w:rsidP="002642E5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2642E5" w:rsidRPr="00265493" w:rsidRDefault="002642E5" w:rsidP="002642E5">
      <w:pPr>
        <w:jc w:val="center"/>
        <w:rPr>
          <w:b/>
          <w:sz w:val="24"/>
          <w:szCs w:val="24"/>
        </w:rPr>
      </w:pPr>
      <w:r w:rsidRPr="009B2F86">
        <w:rPr>
          <w:b/>
          <w:sz w:val="24"/>
          <w:szCs w:val="24"/>
          <w:highlight w:val="yellow"/>
        </w:rPr>
        <w:t>Транспортно-технологический комплекс</w:t>
      </w:r>
    </w:p>
    <w:p w:rsidR="002642E5" w:rsidRPr="00265493" w:rsidRDefault="002642E5" w:rsidP="002642E5">
      <w:pPr>
        <w:jc w:val="center"/>
        <w:rPr>
          <w:b/>
          <w:sz w:val="24"/>
          <w:szCs w:val="24"/>
        </w:rPr>
      </w:pPr>
    </w:p>
    <w:tbl>
      <w:tblPr>
        <w:tblStyle w:val="a4"/>
        <w:tblW w:w="14993" w:type="dxa"/>
        <w:tblLook w:val="04A0"/>
      </w:tblPr>
      <w:tblGrid>
        <w:gridCol w:w="2276"/>
        <w:gridCol w:w="6078"/>
        <w:gridCol w:w="6639"/>
      </w:tblGrid>
      <w:tr w:rsidR="002642E5" w:rsidRPr="00265493" w:rsidTr="00154869">
        <w:tc>
          <w:tcPr>
            <w:tcW w:w="14993" w:type="dxa"/>
            <w:gridSpan w:val="3"/>
            <w:shd w:val="clear" w:color="auto" w:fill="D9D9D9" w:themeFill="background1" w:themeFillShade="D9"/>
          </w:tcPr>
          <w:p w:rsidR="002642E5" w:rsidRPr="00265493" w:rsidRDefault="002642E5" w:rsidP="00154869">
            <w:pPr>
              <w:jc w:val="center"/>
              <w:rPr>
                <w:sz w:val="24"/>
                <w:szCs w:val="24"/>
              </w:rPr>
            </w:pPr>
            <w:r w:rsidRPr="00265493">
              <w:rPr>
                <w:b/>
                <w:sz w:val="24"/>
                <w:szCs w:val="24"/>
              </w:rPr>
              <w:t>Публикации</w:t>
            </w:r>
          </w:p>
        </w:tc>
      </w:tr>
      <w:tr w:rsidR="002642E5" w:rsidRPr="00265493" w:rsidTr="00154869">
        <w:tc>
          <w:tcPr>
            <w:tcW w:w="2276" w:type="dxa"/>
          </w:tcPr>
          <w:p w:rsidR="002642E5" w:rsidRPr="00265493" w:rsidRDefault="002642E5" w:rsidP="00154869">
            <w:pPr>
              <w:jc w:val="center"/>
              <w:rPr>
                <w:sz w:val="24"/>
                <w:szCs w:val="24"/>
              </w:rPr>
            </w:pPr>
            <w:r w:rsidRPr="00265493">
              <w:rPr>
                <w:sz w:val="24"/>
                <w:szCs w:val="24"/>
              </w:rPr>
              <w:t>ФИО, должность</w:t>
            </w:r>
          </w:p>
        </w:tc>
        <w:tc>
          <w:tcPr>
            <w:tcW w:w="6078" w:type="dxa"/>
          </w:tcPr>
          <w:p w:rsidR="002642E5" w:rsidRPr="00265493" w:rsidRDefault="002642E5" w:rsidP="00154869">
            <w:pPr>
              <w:jc w:val="center"/>
              <w:rPr>
                <w:sz w:val="24"/>
                <w:szCs w:val="24"/>
              </w:rPr>
            </w:pPr>
            <w:r w:rsidRPr="00265493">
              <w:rPr>
                <w:sz w:val="24"/>
                <w:szCs w:val="24"/>
              </w:rPr>
              <w:t>Тема и наименование публикации</w:t>
            </w:r>
          </w:p>
        </w:tc>
        <w:tc>
          <w:tcPr>
            <w:tcW w:w="6639" w:type="dxa"/>
          </w:tcPr>
          <w:p w:rsidR="002642E5" w:rsidRPr="00265493" w:rsidRDefault="002642E5" w:rsidP="00154869">
            <w:pPr>
              <w:jc w:val="center"/>
              <w:rPr>
                <w:sz w:val="24"/>
                <w:szCs w:val="24"/>
              </w:rPr>
            </w:pPr>
            <w:r w:rsidRPr="00265493">
              <w:rPr>
                <w:sz w:val="24"/>
                <w:szCs w:val="24"/>
              </w:rPr>
              <w:t>Место публикации</w:t>
            </w:r>
          </w:p>
        </w:tc>
      </w:tr>
      <w:tr w:rsidR="002642E5" w:rsidRPr="00265493" w:rsidTr="00154869">
        <w:tc>
          <w:tcPr>
            <w:tcW w:w="2276" w:type="dxa"/>
          </w:tcPr>
          <w:p w:rsidR="002642E5" w:rsidRPr="0091388F" w:rsidRDefault="0012295F" w:rsidP="00154869">
            <w:pPr>
              <w:jc w:val="center"/>
              <w:rPr>
                <w:sz w:val="24"/>
                <w:szCs w:val="24"/>
                <w:highlight w:val="yellow"/>
              </w:rPr>
            </w:pPr>
            <w:r w:rsidRPr="0091388F">
              <w:rPr>
                <w:sz w:val="24"/>
                <w:szCs w:val="24"/>
                <w:highlight w:val="yellow"/>
              </w:rPr>
              <w:t>Костылева Елена Владимировна</w:t>
            </w:r>
            <w:r w:rsidR="00B12D48" w:rsidRPr="0091388F">
              <w:rPr>
                <w:sz w:val="24"/>
                <w:szCs w:val="24"/>
                <w:highlight w:val="yellow"/>
              </w:rPr>
              <w:t>,</w:t>
            </w:r>
          </w:p>
          <w:p w:rsidR="008E18DE" w:rsidRPr="0091388F" w:rsidRDefault="008E18DE" w:rsidP="00711CC0">
            <w:pPr>
              <w:jc w:val="center"/>
              <w:rPr>
                <w:sz w:val="24"/>
                <w:szCs w:val="24"/>
                <w:highlight w:val="yellow"/>
              </w:rPr>
            </w:pPr>
            <w:proofErr w:type="spellStart"/>
            <w:r w:rsidRPr="0091388F">
              <w:rPr>
                <w:sz w:val="24"/>
                <w:szCs w:val="24"/>
                <w:highlight w:val="yellow"/>
              </w:rPr>
              <w:t>Абдрахманова</w:t>
            </w:r>
            <w:proofErr w:type="spellEnd"/>
            <w:r w:rsidRPr="0091388F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91388F">
              <w:rPr>
                <w:sz w:val="24"/>
                <w:szCs w:val="24"/>
                <w:highlight w:val="yellow"/>
              </w:rPr>
              <w:t>Насима</w:t>
            </w:r>
            <w:proofErr w:type="spellEnd"/>
            <w:r w:rsidRPr="0091388F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711CC0" w:rsidRPr="0091388F">
              <w:rPr>
                <w:sz w:val="24"/>
                <w:szCs w:val="24"/>
                <w:highlight w:val="yellow"/>
              </w:rPr>
              <w:t>Г</w:t>
            </w:r>
            <w:r w:rsidRPr="0091388F">
              <w:rPr>
                <w:sz w:val="24"/>
                <w:szCs w:val="24"/>
                <w:highlight w:val="yellow"/>
              </w:rPr>
              <w:t>алиулловна</w:t>
            </w:r>
            <w:proofErr w:type="spellEnd"/>
            <w:r w:rsidR="00C16084" w:rsidRPr="0091388F">
              <w:rPr>
                <w:sz w:val="24"/>
                <w:szCs w:val="24"/>
                <w:highlight w:val="yellow"/>
              </w:rPr>
              <w:t xml:space="preserve">, </w:t>
            </w:r>
            <w:r w:rsidR="00C16084" w:rsidRPr="0091388F">
              <w:rPr>
                <w:color w:val="000000"/>
                <w:sz w:val="24"/>
                <w:szCs w:val="24"/>
                <w:highlight w:val="yellow"/>
              </w:rPr>
              <w:t>преподаватели</w:t>
            </w:r>
          </w:p>
        </w:tc>
        <w:tc>
          <w:tcPr>
            <w:tcW w:w="6078" w:type="dxa"/>
          </w:tcPr>
          <w:p w:rsidR="002642E5" w:rsidRPr="0091388F" w:rsidRDefault="0012295F" w:rsidP="00154869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1388F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Проектирование и анализ систем управления в контексте цифровой информации</w:t>
            </w:r>
          </w:p>
        </w:tc>
        <w:tc>
          <w:tcPr>
            <w:tcW w:w="6639" w:type="dxa"/>
          </w:tcPr>
          <w:p w:rsidR="002642E5" w:rsidRPr="0091388F" w:rsidRDefault="008E18DE" w:rsidP="008E18DE">
            <w:pP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91388F">
              <w:rPr>
                <w:color w:val="000000"/>
                <w:sz w:val="24"/>
                <w:szCs w:val="24"/>
                <w:highlight w:val="yellow"/>
              </w:rPr>
              <w:t xml:space="preserve">Инновационные технологии в подготовке современных профессиональных кадров: опыт, проблемы: сб. науч. трудов РАНХиГС </w:t>
            </w:r>
          </w:p>
        </w:tc>
      </w:tr>
      <w:tr w:rsidR="002642E5" w:rsidRPr="00265493" w:rsidTr="00154869">
        <w:tc>
          <w:tcPr>
            <w:tcW w:w="2276" w:type="dxa"/>
          </w:tcPr>
          <w:p w:rsidR="002642E5" w:rsidRPr="0091388F" w:rsidRDefault="0012295F" w:rsidP="00154869">
            <w:pPr>
              <w:jc w:val="center"/>
              <w:rPr>
                <w:sz w:val="24"/>
                <w:szCs w:val="24"/>
                <w:highlight w:val="yellow"/>
              </w:rPr>
            </w:pPr>
            <w:r w:rsidRPr="0091388F">
              <w:rPr>
                <w:sz w:val="24"/>
                <w:szCs w:val="24"/>
                <w:highlight w:val="yellow"/>
              </w:rPr>
              <w:t>Осипова Валентина Владимировна</w:t>
            </w:r>
            <w:r w:rsidR="00C16084" w:rsidRPr="0091388F">
              <w:rPr>
                <w:sz w:val="24"/>
                <w:szCs w:val="24"/>
                <w:highlight w:val="yellow"/>
              </w:rPr>
              <w:t xml:space="preserve">, </w:t>
            </w:r>
            <w:r w:rsidR="00C16084" w:rsidRPr="0091388F">
              <w:rPr>
                <w:color w:val="000000"/>
                <w:sz w:val="24"/>
                <w:szCs w:val="24"/>
                <w:highlight w:val="yellow"/>
              </w:rPr>
              <w:t>преподаватель</w:t>
            </w:r>
          </w:p>
        </w:tc>
        <w:tc>
          <w:tcPr>
            <w:tcW w:w="6078" w:type="dxa"/>
          </w:tcPr>
          <w:p w:rsidR="002642E5" w:rsidRPr="0091388F" w:rsidRDefault="0012295F" w:rsidP="00154869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1388F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Физика и общетехническая культура</w:t>
            </w:r>
          </w:p>
        </w:tc>
        <w:tc>
          <w:tcPr>
            <w:tcW w:w="6639" w:type="dxa"/>
          </w:tcPr>
          <w:p w:rsidR="002642E5" w:rsidRPr="0091388F" w:rsidRDefault="0012295F" w:rsidP="00154869">
            <w:pPr>
              <w:jc w:val="both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91388F">
              <w:rPr>
                <w:color w:val="000000"/>
                <w:sz w:val="24"/>
                <w:szCs w:val="24"/>
                <w:highlight w:val="yellow"/>
              </w:rPr>
              <w:t>Росконкурс</w:t>
            </w:r>
            <w:proofErr w:type="spellEnd"/>
          </w:p>
        </w:tc>
      </w:tr>
      <w:tr w:rsidR="007906DF" w:rsidRPr="00265493" w:rsidTr="00154869">
        <w:tc>
          <w:tcPr>
            <w:tcW w:w="2276" w:type="dxa"/>
          </w:tcPr>
          <w:p w:rsidR="007906DF" w:rsidRPr="0091388F" w:rsidRDefault="007906DF" w:rsidP="00154869">
            <w:pPr>
              <w:jc w:val="center"/>
              <w:rPr>
                <w:sz w:val="24"/>
                <w:szCs w:val="24"/>
                <w:highlight w:val="yellow"/>
              </w:rPr>
            </w:pPr>
            <w:r w:rsidRPr="0091388F">
              <w:rPr>
                <w:sz w:val="24"/>
                <w:szCs w:val="24"/>
                <w:highlight w:val="yellow"/>
              </w:rPr>
              <w:lastRenderedPageBreak/>
              <w:t>Костылева Елена Владимировна</w:t>
            </w:r>
            <w:r w:rsidR="00C16084" w:rsidRPr="0091388F">
              <w:rPr>
                <w:sz w:val="24"/>
                <w:szCs w:val="24"/>
                <w:highlight w:val="yellow"/>
              </w:rPr>
              <w:t xml:space="preserve">, </w:t>
            </w:r>
            <w:r w:rsidR="00C16084" w:rsidRPr="0091388F">
              <w:rPr>
                <w:color w:val="000000"/>
                <w:sz w:val="24"/>
                <w:szCs w:val="24"/>
                <w:highlight w:val="yellow"/>
              </w:rPr>
              <w:t>преподаватель</w:t>
            </w:r>
          </w:p>
        </w:tc>
        <w:tc>
          <w:tcPr>
            <w:tcW w:w="6078" w:type="dxa"/>
          </w:tcPr>
          <w:p w:rsidR="007906DF" w:rsidRPr="0091388F" w:rsidRDefault="007906DF" w:rsidP="00154869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1388F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Может ли автомобиль летать?</w:t>
            </w:r>
          </w:p>
        </w:tc>
        <w:tc>
          <w:tcPr>
            <w:tcW w:w="6639" w:type="dxa"/>
          </w:tcPr>
          <w:p w:rsidR="007906DF" w:rsidRPr="0091388F" w:rsidRDefault="007906DF" w:rsidP="00154869">
            <w:pP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91388F">
              <w:rPr>
                <w:color w:val="000000"/>
                <w:sz w:val="24"/>
                <w:szCs w:val="24"/>
                <w:highlight w:val="yellow"/>
              </w:rPr>
              <w:t>Сборник «Молодежь. Наука. Технологии производства»</w:t>
            </w:r>
          </w:p>
        </w:tc>
      </w:tr>
      <w:tr w:rsidR="00FA20AC" w:rsidRPr="00265493" w:rsidTr="00154869">
        <w:tc>
          <w:tcPr>
            <w:tcW w:w="2276" w:type="dxa"/>
          </w:tcPr>
          <w:p w:rsidR="00187839" w:rsidRPr="00187839" w:rsidRDefault="00FA20AC" w:rsidP="00154869">
            <w:pPr>
              <w:jc w:val="center"/>
              <w:rPr>
                <w:sz w:val="24"/>
                <w:szCs w:val="24"/>
                <w:highlight w:val="yellow"/>
              </w:rPr>
            </w:pPr>
            <w:r w:rsidRPr="00187839">
              <w:rPr>
                <w:rFonts w:hint="eastAsia"/>
                <w:sz w:val="24"/>
                <w:szCs w:val="24"/>
                <w:highlight w:val="yellow"/>
              </w:rPr>
              <w:t>Костылева</w:t>
            </w:r>
            <w:r w:rsidRPr="00187839">
              <w:rPr>
                <w:sz w:val="24"/>
                <w:szCs w:val="24"/>
                <w:highlight w:val="yellow"/>
              </w:rPr>
              <w:t xml:space="preserve"> </w:t>
            </w:r>
            <w:r w:rsidRPr="00187839">
              <w:rPr>
                <w:rFonts w:hint="eastAsia"/>
                <w:sz w:val="24"/>
                <w:szCs w:val="24"/>
                <w:highlight w:val="yellow"/>
              </w:rPr>
              <w:t>Е</w:t>
            </w:r>
            <w:r w:rsidRPr="00187839">
              <w:rPr>
                <w:sz w:val="24"/>
                <w:szCs w:val="24"/>
                <w:highlight w:val="yellow"/>
              </w:rPr>
              <w:t>.</w:t>
            </w:r>
            <w:r w:rsidRPr="00187839">
              <w:rPr>
                <w:rFonts w:hint="eastAsia"/>
                <w:sz w:val="24"/>
                <w:szCs w:val="24"/>
                <w:highlight w:val="yellow"/>
              </w:rPr>
              <w:t>В</w:t>
            </w:r>
            <w:r w:rsidRPr="00187839">
              <w:rPr>
                <w:sz w:val="24"/>
                <w:szCs w:val="24"/>
                <w:highlight w:val="yellow"/>
              </w:rPr>
              <w:t>.,</w:t>
            </w:r>
          </w:p>
          <w:p w:rsidR="00FA20AC" w:rsidRDefault="00187839" w:rsidP="00154869">
            <w:pPr>
              <w:jc w:val="center"/>
              <w:rPr>
                <w:sz w:val="24"/>
                <w:szCs w:val="24"/>
                <w:highlight w:val="yellow"/>
              </w:rPr>
            </w:pPr>
            <w:r w:rsidRPr="00187839">
              <w:rPr>
                <w:sz w:val="24"/>
                <w:szCs w:val="24"/>
                <w:highlight w:val="yellow"/>
              </w:rPr>
              <w:t>преподаватель</w:t>
            </w:r>
            <w:r w:rsidR="00FA20AC" w:rsidRPr="00187839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FA20AC" w:rsidRPr="00187839">
              <w:rPr>
                <w:rFonts w:hint="eastAsia"/>
                <w:sz w:val="24"/>
                <w:szCs w:val="24"/>
                <w:highlight w:val="yellow"/>
              </w:rPr>
              <w:t>Абдрахманова</w:t>
            </w:r>
            <w:proofErr w:type="spellEnd"/>
            <w:r w:rsidR="00FA20AC" w:rsidRPr="00187839">
              <w:rPr>
                <w:sz w:val="24"/>
                <w:szCs w:val="24"/>
                <w:highlight w:val="yellow"/>
              </w:rPr>
              <w:t xml:space="preserve"> </w:t>
            </w:r>
            <w:r w:rsidR="00FA20AC" w:rsidRPr="00187839">
              <w:rPr>
                <w:rFonts w:hint="eastAsia"/>
                <w:sz w:val="24"/>
                <w:szCs w:val="24"/>
                <w:highlight w:val="yellow"/>
              </w:rPr>
              <w:t>Н</w:t>
            </w:r>
            <w:r w:rsidR="00FA20AC" w:rsidRPr="00187839">
              <w:rPr>
                <w:sz w:val="24"/>
                <w:szCs w:val="24"/>
                <w:highlight w:val="yellow"/>
              </w:rPr>
              <w:t>.</w:t>
            </w:r>
            <w:r w:rsidR="00FA20AC" w:rsidRPr="00187839">
              <w:rPr>
                <w:rFonts w:hint="eastAsia"/>
                <w:sz w:val="24"/>
                <w:szCs w:val="24"/>
                <w:highlight w:val="yellow"/>
              </w:rPr>
              <w:t>Г</w:t>
            </w:r>
            <w:r w:rsidR="00FA20AC" w:rsidRPr="00187839">
              <w:rPr>
                <w:sz w:val="24"/>
                <w:szCs w:val="24"/>
                <w:highlight w:val="yellow"/>
              </w:rPr>
              <w:t>.</w:t>
            </w:r>
            <w:r>
              <w:rPr>
                <w:sz w:val="24"/>
                <w:szCs w:val="24"/>
                <w:highlight w:val="yellow"/>
              </w:rPr>
              <w:t>,</w:t>
            </w:r>
          </w:p>
          <w:p w:rsidR="00187839" w:rsidRPr="00187839" w:rsidRDefault="00187839" w:rsidP="00154869">
            <w:pPr>
              <w:jc w:val="center"/>
              <w:rPr>
                <w:sz w:val="24"/>
                <w:szCs w:val="24"/>
                <w:highlight w:val="yellow"/>
              </w:rPr>
            </w:pPr>
            <w:r w:rsidRPr="00187839">
              <w:rPr>
                <w:sz w:val="24"/>
                <w:szCs w:val="24"/>
                <w:highlight w:val="yellow"/>
              </w:rPr>
              <w:t>преподаватель</w:t>
            </w:r>
          </w:p>
        </w:tc>
        <w:tc>
          <w:tcPr>
            <w:tcW w:w="6078" w:type="dxa"/>
          </w:tcPr>
          <w:p w:rsidR="00FA20AC" w:rsidRPr="00187839" w:rsidRDefault="00FA20AC" w:rsidP="00FA20AC">
            <w:pP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187839">
              <w:rPr>
                <w:rFonts w:hint="eastAsia"/>
                <w:sz w:val="24"/>
                <w:szCs w:val="24"/>
                <w:highlight w:val="yellow"/>
              </w:rPr>
              <w:t>Особенности</w:t>
            </w:r>
            <w:r w:rsidRPr="00187839">
              <w:rPr>
                <w:sz w:val="24"/>
                <w:szCs w:val="24"/>
                <w:highlight w:val="yellow"/>
              </w:rPr>
              <w:t xml:space="preserve"> </w:t>
            </w:r>
            <w:r w:rsidRPr="00187839">
              <w:rPr>
                <w:rFonts w:hint="eastAsia"/>
                <w:sz w:val="24"/>
                <w:szCs w:val="24"/>
                <w:highlight w:val="yellow"/>
              </w:rPr>
              <w:t>формирования</w:t>
            </w:r>
            <w:r w:rsidRPr="00187839">
              <w:rPr>
                <w:sz w:val="24"/>
                <w:szCs w:val="24"/>
                <w:highlight w:val="yellow"/>
              </w:rPr>
              <w:t xml:space="preserve"> </w:t>
            </w:r>
            <w:r w:rsidRPr="00187839">
              <w:rPr>
                <w:rFonts w:hint="eastAsia"/>
                <w:sz w:val="24"/>
                <w:szCs w:val="24"/>
                <w:highlight w:val="yellow"/>
              </w:rPr>
              <w:t>профессиональных</w:t>
            </w:r>
          </w:p>
          <w:p w:rsidR="00FA20AC" w:rsidRPr="00187839" w:rsidRDefault="00FA20AC" w:rsidP="00FA20AC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87839">
              <w:rPr>
                <w:rFonts w:ascii="Times New Roman" w:hAnsi="Times New Roman" w:cs="Times New Roman" w:hint="eastAsia"/>
                <w:sz w:val="24"/>
                <w:szCs w:val="24"/>
                <w:highlight w:val="yellow"/>
              </w:rPr>
              <w:t>компетенций</w:t>
            </w:r>
            <w:r w:rsidRPr="0018783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187839">
              <w:rPr>
                <w:rFonts w:ascii="Times New Roman" w:hAnsi="Times New Roman" w:cs="Times New Roman" w:hint="eastAsia"/>
                <w:sz w:val="24"/>
                <w:szCs w:val="24"/>
                <w:highlight w:val="yellow"/>
              </w:rPr>
              <w:t>на</w:t>
            </w:r>
            <w:r w:rsidRPr="0018783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187839">
              <w:rPr>
                <w:rFonts w:ascii="Times New Roman" w:hAnsi="Times New Roman" w:cs="Times New Roman" w:hint="eastAsia"/>
                <w:sz w:val="24"/>
                <w:szCs w:val="24"/>
                <w:highlight w:val="yellow"/>
              </w:rPr>
              <w:t>уроках</w:t>
            </w:r>
            <w:r w:rsidRPr="0018783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187839">
              <w:rPr>
                <w:rFonts w:ascii="Times New Roman" w:hAnsi="Times New Roman" w:cs="Times New Roman" w:hint="eastAsia"/>
                <w:sz w:val="24"/>
                <w:szCs w:val="24"/>
                <w:highlight w:val="yellow"/>
              </w:rPr>
              <w:t>математики</w:t>
            </w:r>
            <w:r w:rsidRPr="0018783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187839">
              <w:rPr>
                <w:rFonts w:ascii="Times New Roman" w:hAnsi="Times New Roman" w:cs="Times New Roman" w:hint="eastAsia"/>
                <w:sz w:val="24"/>
                <w:szCs w:val="24"/>
                <w:highlight w:val="yellow"/>
              </w:rPr>
              <w:t>у</w:t>
            </w:r>
            <w:r w:rsidRPr="0018783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187839">
              <w:rPr>
                <w:rFonts w:ascii="Times New Roman" w:hAnsi="Times New Roman" w:cs="Times New Roman" w:hint="eastAsia"/>
                <w:sz w:val="24"/>
                <w:szCs w:val="24"/>
                <w:highlight w:val="yellow"/>
              </w:rPr>
              <w:t>студентов</w:t>
            </w:r>
            <w:r w:rsidRPr="0018783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187839">
              <w:rPr>
                <w:rFonts w:ascii="Times New Roman" w:hAnsi="Times New Roman" w:cs="Times New Roman" w:hint="eastAsia"/>
                <w:sz w:val="24"/>
                <w:szCs w:val="24"/>
                <w:highlight w:val="yellow"/>
              </w:rPr>
              <w:t>колледжа</w:t>
            </w:r>
            <w:r w:rsidRPr="0018783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6639" w:type="dxa"/>
          </w:tcPr>
          <w:p w:rsidR="00FA20AC" w:rsidRPr="0091388F" w:rsidRDefault="00187839" w:rsidP="00154869">
            <w:pP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Сборник научных трудов «Инновационные технологии в подготовке современных профессиональных кадров: опыт, проблемы</w:t>
            </w:r>
            <w:r w:rsidR="00345F74">
              <w:rPr>
                <w:color w:val="000000"/>
                <w:sz w:val="24"/>
                <w:szCs w:val="24"/>
                <w:highlight w:val="yellow"/>
              </w:rPr>
              <w:t>, 2024 г.</w:t>
            </w:r>
          </w:p>
        </w:tc>
      </w:tr>
      <w:tr w:rsidR="0091388F" w:rsidRPr="00265493" w:rsidTr="00154869">
        <w:tc>
          <w:tcPr>
            <w:tcW w:w="2276" w:type="dxa"/>
          </w:tcPr>
          <w:p w:rsidR="0091388F" w:rsidRPr="001D42ED" w:rsidRDefault="0091388F" w:rsidP="00154869">
            <w:pPr>
              <w:jc w:val="center"/>
              <w:rPr>
                <w:sz w:val="24"/>
                <w:szCs w:val="24"/>
                <w:highlight w:val="yellow"/>
              </w:rPr>
            </w:pPr>
            <w:proofErr w:type="spellStart"/>
            <w:r w:rsidRPr="001D42ED">
              <w:rPr>
                <w:rFonts w:hint="eastAsia"/>
                <w:sz w:val="24"/>
                <w:szCs w:val="24"/>
                <w:highlight w:val="yellow"/>
              </w:rPr>
              <w:t>Каракулова</w:t>
            </w:r>
            <w:proofErr w:type="spellEnd"/>
            <w:r w:rsidRPr="001D42ED">
              <w:rPr>
                <w:sz w:val="24"/>
                <w:szCs w:val="24"/>
                <w:highlight w:val="yellow"/>
              </w:rPr>
              <w:t xml:space="preserve"> </w:t>
            </w:r>
            <w:r w:rsidRPr="001D42ED">
              <w:rPr>
                <w:rFonts w:hint="eastAsia"/>
                <w:sz w:val="24"/>
                <w:szCs w:val="24"/>
                <w:highlight w:val="yellow"/>
              </w:rPr>
              <w:t>Т</w:t>
            </w:r>
            <w:r w:rsidRPr="001D42ED">
              <w:rPr>
                <w:sz w:val="24"/>
                <w:szCs w:val="24"/>
                <w:highlight w:val="yellow"/>
              </w:rPr>
              <w:t>атьяна Сергеевна</w:t>
            </w:r>
            <w:r w:rsidR="001D42ED" w:rsidRPr="001D42ED">
              <w:rPr>
                <w:sz w:val="24"/>
                <w:szCs w:val="24"/>
                <w:highlight w:val="yellow"/>
              </w:rPr>
              <w:t>,</w:t>
            </w:r>
          </w:p>
          <w:p w:rsidR="001D42ED" w:rsidRPr="001D42ED" w:rsidRDefault="001D42ED" w:rsidP="00154869">
            <w:pPr>
              <w:jc w:val="center"/>
              <w:rPr>
                <w:sz w:val="24"/>
                <w:szCs w:val="24"/>
                <w:highlight w:val="yellow"/>
              </w:rPr>
            </w:pPr>
            <w:r w:rsidRPr="001D42ED">
              <w:rPr>
                <w:sz w:val="24"/>
                <w:szCs w:val="24"/>
                <w:highlight w:val="yellow"/>
              </w:rPr>
              <w:t>преподаватель</w:t>
            </w:r>
          </w:p>
        </w:tc>
        <w:tc>
          <w:tcPr>
            <w:tcW w:w="6078" w:type="dxa"/>
          </w:tcPr>
          <w:p w:rsidR="0091388F" w:rsidRPr="001D42ED" w:rsidRDefault="0091388F" w:rsidP="009138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1D42ED">
              <w:rPr>
                <w:rFonts w:hint="eastAsia"/>
                <w:sz w:val="24"/>
                <w:szCs w:val="24"/>
                <w:highlight w:val="yellow"/>
              </w:rPr>
              <w:t>Информационные</w:t>
            </w:r>
            <w:r w:rsidRPr="001D42ED">
              <w:rPr>
                <w:sz w:val="24"/>
                <w:szCs w:val="24"/>
                <w:highlight w:val="yellow"/>
              </w:rPr>
              <w:t xml:space="preserve"> </w:t>
            </w:r>
            <w:r w:rsidRPr="001D42ED">
              <w:rPr>
                <w:rFonts w:hint="eastAsia"/>
                <w:sz w:val="24"/>
                <w:szCs w:val="24"/>
                <w:highlight w:val="yellow"/>
              </w:rPr>
              <w:t>технологии</w:t>
            </w:r>
            <w:r w:rsidRPr="001D42ED">
              <w:rPr>
                <w:sz w:val="24"/>
                <w:szCs w:val="24"/>
                <w:highlight w:val="yellow"/>
              </w:rPr>
              <w:t xml:space="preserve"> </w:t>
            </w:r>
            <w:r w:rsidRPr="001D42ED">
              <w:rPr>
                <w:rFonts w:hint="eastAsia"/>
                <w:sz w:val="24"/>
                <w:szCs w:val="24"/>
                <w:highlight w:val="yellow"/>
              </w:rPr>
              <w:t>как</w:t>
            </w:r>
            <w:r w:rsidRPr="001D42ED">
              <w:rPr>
                <w:sz w:val="24"/>
                <w:szCs w:val="24"/>
                <w:highlight w:val="yellow"/>
              </w:rPr>
              <w:t xml:space="preserve"> </w:t>
            </w:r>
            <w:r w:rsidRPr="001D42ED">
              <w:rPr>
                <w:rFonts w:hint="eastAsia"/>
                <w:sz w:val="24"/>
                <w:szCs w:val="24"/>
                <w:highlight w:val="yellow"/>
              </w:rPr>
              <w:t>элемент</w:t>
            </w:r>
            <w:r w:rsidRPr="001D42ED">
              <w:rPr>
                <w:sz w:val="24"/>
                <w:szCs w:val="24"/>
                <w:highlight w:val="yellow"/>
              </w:rPr>
              <w:t xml:space="preserve"> </w:t>
            </w:r>
            <w:r w:rsidRPr="001D42ED">
              <w:rPr>
                <w:rFonts w:hint="eastAsia"/>
                <w:sz w:val="24"/>
                <w:szCs w:val="24"/>
                <w:highlight w:val="yellow"/>
              </w:rPr>
              <w:t>повышения</w:t>
            </w:r>
            <w:r w:rsidRPr="001D42ED">
              <w:rPr>
                <w:sz w:val="24"/>
                <w:szCs w:val="24"/>
                <w:highlight w:val="yellow"/>
              </w:rPr>
              <w:t xml:space="preserve"> </w:t>
            </w:r>
            <w:r w:rsidRPr="001D42ED">
              <w:rPr>
                <w:rFonts w:hint="eastAsia"/>
                <w:sz w:val="24"/>
                <w:szCs w:val="24"/>
                <w:highlight w:val="yellow"/>
              </w:rPr>
              <w:t>качества</w:t>
            </w:r>
            <w:r w:rsidRPr="001D42ED">
              <w:rPr>
                <w:sz w:val="24"/>
                <w:szCs w:val="24"/>
                <w:highlight w:val="yellow"/>
              </w:rPr>
              <w:t xml:space="preserve"> </w:t>
            </w:r>
            <w:r w:rsidRPr="001D42ED">
              <w:rPr>
                <w:rFonts w:hint="eastAsia"/>
                <w:sz w:val="24"/>
                <w:szCs w:val="24"/>
                <w:highlight w:val="yellow"/>
              </w:rPr>
              <w:t>подготовки</w:t>
            </w:r>
            <w:r w:rsidRPr="001D42ED">
              <w:rPr>
                <w:sz w:val="24"/>
                <w:szCs w:val="24"/>
                <w:highlight w:val="yellow"/>
              </w:rPr>
              <w:t xml:space="preserve"> </w:t>
            </w:r>
            <w:r w:rsidRPr="001D42ED">
              <w:rPr>
                <w:rFonts w:hint="eastAsia"/>
                <w:sz w:val="24"/>
                <w:szCs w:val="24"/>
                <w:highlight w:val="yellow"/>
              </w:rPr>
              <w:t>студентов</w:t>
            </w:r>
            <w:r w:rsidRPr="001D42ED">
              <w:rPr>
                <w:sz w:val="24"/>
                <w:szCs w:val="24"/>
                <w:highlight w:val="yellow"/>
              </w:rPr>
              <w:t xml:space="preserve"> </w:t>
            </w:r>
            <w:r w:rsidRPr="001D42ED">
              <w:rPr>
                <w:rFonts w:hint="eastAsia"/>
                <w:sz w:val="24"/>
                <w:szCs w:val="24"/>
                <w:highlight w:val="yellow"/>
              </w:rPr>
              <w:t>колледжа</w:t>
            </w:r>
          </w:p>
        </w:tc>
        <w:tc>
          <w:tcPr>
            <w:tcW w:w="6639" w:type="dxa"/>
          </w:tcPr>
          <w:p w:rsidR="0091388F" w:rsidRPr="0091388F" w:rsidRDefault="001D42ED" w:rsidP="00154869">
            <w:pP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Сборник научных трудов «Инновационные технологии в подготовке современных профессиональных кадров: опыт, проблемы</w:t>
            </w:r>
            <w:r w:rsidR="00345F74">
              <w:rPr>
                <w:color w:val="000000"/>
                <w:sz w:val="24"/>
                <w:szCs w:val="24"/>
                <w:highlight w:val="yellow"/>
              </w:rPr>
              <w:t>, 2024 г.</w:t>
            </w:r>
          </w:p>
        </w:tc>
      </w:tr>
      <w:tr w:rsidR="00E865F0" w:rsidRPr="00265493" w:rsidTr="00154869">
        <w:tc>
          <w:tcPr>
            <w:tcW w:w="2276" w:type="dxa"/>
          </w:tcPr>
          <w:p w:rsidR="00E865F0" w:rsidRPr="00110617" w:rsidRDefault="00E865F0" w:rsidP="00154869">
            <w:pPr>
              <w:jc w:val="center"/>
              <w:rPr>
                <w:sz w:val="24"/>
                <w:szCs w:val="24"/>
                <w:highlight w:val="yellow"/>
              </w:rPr>
            </w:pPr>
            <w:r w:rsidRPr="00110617">
              <w:rPr>
                <w:color w:val="000000"/>
                <w:sz w:val="24"/>
                <w:szCs w:val="24"/>
                <w:highlight w:val="yellow"/>
              </w:rPr>
              <w:t>Серикова Зинаида Сергеевна, преподаватель</w:t>
            </w:r>
          </w:p>
        </w:tc>
        <w:tc>
          <w:tcPr>
            <w:tcW w:w="6078" w:type="dxa"/>
          </w:tcPr>
          <w:p w:rsidR="009B2F86" w:rsidRPr="00110617" w:rsidRDefault="009B2F86" w:rsidP="00FA20AC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110617">
              <w:rPr>
                <w:color w:val="000000"/>
                <w:sz w:val="24"/>
                <w:szCs w:val="24"/>
                <w:highlight w:val="yellow"/>
              </w:rPr>
              <w:t>Сетевое взаимодействие как важный аспект</w:t>
            </w:r>
          </w:p>
          <w:p w:rsidR="00E865F0" w:rsidRPr="00110617" w:rsidRDefault="009B2F86" w:rsidP="009B2F86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10617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реализации ФП </w:t>
            </w:r>
            <w:proofErr w:type="spellStart"/>
            <w:r w:rsidRPr="00110617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Профессионалитет</w:t>
            </w:r>
            <w:proofErr w:type="spellEnd"/>
          </w:p>
        </w:tc>
        <w:tc>
          <w:tcPr>
            <w:tcW w:w="6639" w:type="dxa"/>
          </w:tcPr>
          <w:p w:rsidR="009B2F86" w:rsidRPr="00110617" w:rsidRDefault="009B2F86" w:rsidP="009B2F8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10617">
              <w:rPr>
                <w:color w:val="000000"/>
                <w:sz w:val="24"/>
                <w:szCs w:val="24"/>
                <w:highlight w:val="yellow"/>
              </w:rPr>
              <w:t>Педагогический альманах</w:t>
            </w:r>
            <w:r w:rsidR="00345F74">
              <w:rPr>
                <w:color w:val="000000"/>
                <w:sz w:val="24"/>
                <w:szCs w:val="24"/>
                <w:highlight w:val="yellow"/>
              </w:rPr>
              <w:t>, 2024 г.</w:t>
            </w:r>
          </w:p>
          <w:p w:rsidR="00E865F0" w:rsidRPr="00110617" w:rsidRDefault="00E865F0" w:rsidP="00154869">
            <w:pPr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2642E5" w:rsidRPr="00265493" w:rsidTr="00154869">
        <w:tc>
          <w:tcPr>
            <w:tcW w:w="14993" w:type="dxa"/>
            <w:gridSpan w:val="3"/>
            <w:shd w:val="clear" w:color="auto" w:fill="D9D9D9" w:themeFill="background1" w:themeFillShade="D9"/>
          </w:tcPr>
          <w:p w:rsidR="002642E5" w:rsidRPr="00265493" w:rsidRDefault="002642E5" w:rsidP="00154869">
            <w:pPr>
              <w:jc w:val="center"/>
              <w:rPr>
                <w:b/>
                <w:sz w:val="24"/>
                <w:szCs w:val="24"/>
              </w:rPr>
            </w:pPr>
            <w:r w:rsidRPr="00265493">
              <w:rPr>
                <w:b/>
                <w:sz w:val="24"/>
                <w:szCs w:val="24"/>
              </w:rPr>
              <w:t>Выступления</w:t>
            </w:r>
          </w:p>
        </w:tc>
      </w:tr>
      <w:tr w:rsidR="002642E5" w:rsidRPr="00265493" w:rsidTr="00154869">
        <w:tc>
          <w:tcPr>
            <w:tcW w:w="2276" w:type="dxa"/>
          </w:tcPr>
          <w:p w:rsidR="002642E5" w:rsidRPr="00265493" w:rsidRDefault="002642E5" w:rsidP="00154869">
            <w:pPr>
              <w:jc w:val="center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ФИО, должность</w:t>
            </w:r>
          </w:p>
        </w:tc>
        <w:tc>
          <w:tcPr>
            <w:tcW w:w="6078" w:type="dxa"/>
          </w:tcPr>
          <w:p w:rsidR="002642E5" w:rsidRPr="00265493" w:rsidRDefault="002642E5" w:rsidP="00154869">
            <w:pPr>
              <w:jc w:val="center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Тема и наименование выступления</w:t>
            </w:r>
          </w:p>
        </w:tc>
        <w:tc>
          <w:tcPr>
            <w:tcW w:w="6639" w:type="dxa"/>
          </w:tcPr>
          <w:p w:rsidR="002642E5" w:rsidRPr="00265493" w:rsidRDefault="002642E5" w:rsidP="00154869">
            <w:pPr>
              <w:jc w:val="center"/>
              <w:rPr>
                <w:color w:val="000000"/>
                <w:sz w:val="24"/>
                <w:szCs w:val="24"/>
              </w:rPr>
            </w:pPr>
            <w:r w:rsidRPr="00265493">
              <w:rPr>
                <w:color w:val="000000"/>
                <w:sz w:val="24"/>
                <w:szCs w:val="24"/>
              </w:rPr>
              <w:t>Место выступления</w:t>
            </w:r>
          </w:p>
        </w:tc>
      </w:tr>
      <w:tr w:rsidR="002642E5" w:rsidRPr="00114155" w:rsidTr="00154869">
        <w:trPr>
          <w:trHeight w:val="256"/>
        </w:trPr>
        <w:tc>
          <w:tcPr>
            <w:tcW w:w="2276" w:type="dxa"/>
          </w:tcPr>
          <w:p w:rsidR="002642E5" w:rsidRPr="00E04049" w:rsidRDefault="00990B9A" w:rsidP="0015486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04049">
              <w:rPr>
                <w:color w:val="000000"/>
                <w:sz w:val="24"/>
                <w:szCs w:val="24"/>
                <w:highlight w:val="yellow"/>
              </w:rPr>
              <w:t>Серикова Зинаида Сергеевна</w:t>
            </w:r>
            <w:r w:rsidR="00C16084" w:rsidRPr="00E04049">
              <w:rPr>
                <w:color w:val="000000"/>
                <w:sz w:val="24"/>
                <w:szCs w:val="24"/>
                <w:highlight w:val="yellow"/>
              </w:rPr>
              <w:t>, преподаватель</w:t>
            </w:r>
          </w:p>
        </w:tc>
        <w:tc>
          <w:tcPr>
            <w:tcW w:w="6078" w:type="dxa"/>
          </w:tcPr>
          <w:p w:rsidR="002642E5" w:rsidRPr="00E04049" w:rsidRDefault="00990B9A" w:rsidP="00990B9A">
            <w:pPr>
              <w:ind w:left="31"/>
              <w:contextualSpacing/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E04049">
              <w:rPr>
                <w:sz w:val="24"/>
                <w:szCs w:val="24"/>
                <w:highlight w:val="yellow"/>
              </w:rPr>
              <w:t>«Механизм синхронизации содержания и сроков обучения по программам СПО с учетом запросов работодателей» (из опыта работы)</w:t>
            </w:r>
          </w:p>
        </w:tc>
        <w:tc>
          <w:tcPr>
            <w:tcW w:w="6639" w:type="dxa"/>
          </w:tcPr>
          <w:p w:rsidR="002642E5" w:rsidRPr="00E04049" w:rsidRDefault="00990B9A" w:rsidP="00154869">
            <w:pP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E04049">
              <w:rPr>
                <w:sz w:val="24"/>
                <w:szCs w:val="24"/>
                <w:highlight w:val="yellow"/>
              </w:rPr>
              <w:t>Заседание Областного совета по научно-методической и инновационной деятельности в системе профессионального образования в Челябинской области</w:t>
            </w:r>
          </w:p>
        </w:tc>
      </w:tr>
      <w:tr w:rsidR="00990B9A" w:rsidRPr="00114155" w:rsidTr="00154869">
        <w:trPr>
          <w:trHeight w:val="256"/>
        </w:trPr>
        <w:tc>
          <w:tcPr>
            <w:tcW w:w="2276" w:type="dxa"/>
          </w:tcPr>
          <w:p w:rsidR="00990B9A" w:rsidRPr="00110617" w:rsidRDefault="00E865F0" w:rsidP="0015486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10617">
              <w:rPr>
                <w:color w:val="000000"/>
                <w:sz w:val="24"/>
                <w:szCs w:val="24"/>
                <w:highlight w:val="yellow"/>
              </w:rPr>
              <w:t xml:space="preserve">Запорожская </w:t>
            </w:r>
            <w:proofErr w:type="spellStart"/>
            <w:r w:rsidRPr="00110617">
              <w:rPr>
                <w:color w:val="000000"/>
                <w:sz w:val="24"/>
                <w:szCs w:val="24"/>
                <w:highlight w:val="yellow"/>
              </w:rPr>
              <w:t>Галия</w:t>
            </w:r>
            <w:proofErr w:type="spellEnd"/>
            <w:r w:rsidRPr="00110617">
              <w:rPr>
                <w:color w:val="000000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110617">
              <w:rPr>
                <w:color w:val="000000"/>
                <w:sz w:val="24"/>
                <w:szCs w:val="24"/>
                <w:highlight w:val="yellow"/>
              </w:rPr>
              <w:t>Гилязовна</w:t>
            </w:r>
            <w:proofErr w:type="spellEnd"/>
            <w:r w:rsidRPr="00110617">
              <w:rPr>
                <w:color w:val="000000"/>
                <w:sz w:val="24"/>
                <w:szCs w:val="24"/>
                <w:highlight w:val="yellow"/>
              </w:rPr>
              <w:t>,</w:t>
            </w:r>
          </w:p>
          <w:p w:rsidR="00E865F0" w:rsidRPr="00110617" w:rsidRDefault="00E865F0" w:rsidP="0015486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10617">
              <w:rPr>
                <w:color w:val="000000"/>
                <w:sz w:val="24"/>
                <w:szCs w:val="24"/>
                <w:highlight w:val="yellow"/>
              </w:rPr>
              <w:t>преподаватель</w:t>
            </w:r>
          </w:p>
        </w:tc>
        <w:tc>
          <w:tcPr>
            <w:tcW w:w="6078" w:type="dxa"/>
          </w:tcPr>
          <w:p w:rsidR="00990B9A" w:rsidRPr="00110617" w:rsidRDefault="00E865F0" w:rsidP="00990B9A">
            <w:pPr>
              <w:ind w:left="31"/>
              <w:contextualSpacing/>
              <w:jc w:val="both"/>
              <w:rPr>
                <w:sz w:val="24"/>
                <w:szCs w:val="24"/>
                <w:highlight w:val="yellow"/>
              </w:rPr>
            </w:pPr>
            <w:r w:rsidRPr="00110617">
              <w:rPr>
                <w:sz w:val="24"/>
                <w:szCs w:val="24"/>
                <w:highlight w:val="yellow"/>
              </w:rPr>
              <w:t>Из опыта использования ЦОР на уроках гуманитарных дисциплин</w:t>
            </w:r>
          </w:p>
        </w:tc>
        <w:tc>
          <w:tcPr>
            <w:tcW w:w="6639" w:type="dxa"/>
          </w:tcPr>
          <w:p w:rsidR="00E865F0" w:rsidRPr="00110617" w:rsidRDefault="00E865F0" w:rsidP="00E865F0">
            <w:pPr>
              <w:jc w:val="both"/>
              <w:rPr>
                <w:sz w:val="24"/>
                <w:szCs w:val="24"/>
                <w:highlight w:val="yellow"/>
              </w:rPr>
            </w:pPr>
            <w:r w:rsidRPr="00110617">
              <w:rPr>
                <w:sz w:val="24"/>
                <w:szCs w:val="24"/>
                <w:highlight w:val="yellow"/>
              </w:rPr>
              <w:t xml:space="preserve">ГБПОУ ЮУМК XVIII научно-исследовательская конференция, секция преподавателей </w:t>
            </w:r>
          </w:p>
          <w:p w:rsidR="00990B9A" w:rsidRPr="00110617" w:rsidRDefault="00990B9A" w:rsidP="00154869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9B2F86" w:rsidRPr="00114155" w:rsidTr="00154869">
        <w:trPr>
          <w:trHeight w:val="256"/>
        </w:trPr>
        <w:tc>
          <w:tcPr>
            <w:tcW w:w="2276" w:type="dxa"/>
          </w:tcPr>
          <w:p w:rsidR="009B2F86" w:rsidRPr="00110617" w:rsidRDefault="009B2F86" w:rsidP="0091388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110617">
              <w:rPr>
                <w:color w:val="000000"/>
                <w:sz w:val="24"/>
                <w:szCs w:val="24"/>
                <w:highlight w:val="yellow"/>
              </w:rPr>
              <w:t>Жаманкулов</w:t>
            </w:r>
            <w:proofErr w:type="spellEnd"/>
            <w:r w:rsidRPr="00110617">
              <w:rPr>
                <w:color w:val="000000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110617">
              <w:rPr>
                <w:color w:val="000000"/>
                <w:sz w:val="24"/>
                <w:szCs w:val="24"/>
                <w:highlight w:val="yellow"/>
              </w:rPr>
              <w:t>Кайрат</w:t>
            </w:r>
            <w:proofErr w:type="spellEnd"/>
            <w:r w:rsidRPr="00110617">
              <w:rPr>
                <w:color w:val="000000"/>
                <w:sz w:val="24"/>
                <w:szCs w:val="24"/>
                <w:highlight w:val="yellow"/>
              </w:rPr>
              <w:t xml:space="preserve"> </w:t>
            </w:r>
          </w:p>
          <w:p w:rsidR="009B2F86" w:rsidRPr="00110617" w:rsidRDefault="009B2F86" w:rsidP="0091388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110617">
              <w:rPr>
                <w:color w:val="000000"/>
                <w:sz w:val="24"/>
                <w:szCs w:val="24"/>
                <w:highlight w:val="yellow"/>
              </w:rPr>
              <w:t>Касымович</w:t>
            </w:r>
            <w:proofErr w:type="spellEnd"/>
            <w:r w:rsidRPr="00110617">
              <w:rPr>
                <w:color w:val="000000"/>
                <w:sz w:val="24"/>
                <w:szCs w:val="24"/>
                <w:highlight w:val="yellow"/>
              </w:rPr>
              <w:t>,</w:t>
            </w:r>
          </w:p>
          <w:p w:rsidR="009B2F86" w:rsidRPr="00110617" w:rsidRDefault="009B2F86" w:rsidP="0091388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10617">
              <w:rPr>
                <w:color w:val="000000"/>
                <w:sz w:val="24"/>
                <w:szCs w:val="24"/>
                <w:highlight w:val="yellow"/>
              </w:rPr>
              <w:t>преподаватель</w:t>
            </w:r>
          </w:p>
        </w:tc>
        <w:tc>
          <w:tcPr>
            <w:tcW w:w="6078" w:type="dxa"/>
          </w:tcPr>
          <w:p w:rsidR="009B2F86" w:rsidRPr="00110617" w:rsidRDefault="009B2F86" w:rsidP="009B2F86">
            <w:pPr>
              <w:jc w:val="both"/>
              <w:rPr>
                <w:sz w:val="24"/>
                <w:szCs w:val="24"/>
                <w:highlight w:val="yellow"/>
              </w:rPr>
            </w:pPr>
            <w:r w:rsidRPr="00110617">
              <w:rPr>
                <w:sz w:val="24"/>
                <w:szCs w:val="24"/>
                <w:highlight w:val="yellow"/>
              </w:rPr>
              <w:t>Влияние вредных примесей на качество сварных швов</w:t>
            </w:r>
          </w:p>
        </w:tc>
        <w:tc>
          <w:tcPr>
            <w:tcW w:w="6639" w:type="dxa"/>
          </w:tcPr>
          <w:p w:rsidR="009B2F86" w:rsidRPr="00110617" w:rsidRDefault="009B2F86" w:rsidP="00154869">
            <w:pPr>
              <w:jc w:val="both"/>
              <w:rPr>
                <w:sz w:val="24"/>
                <w:szCs w:val="24"/>
                <w:highlight w:val="yellow"/>
              </w:rPr>
            </w:pPr>
            <w:r w:rsidRPr="00110617">
              <w:rPr>
                <w:sz w:val="24"/>
                <w:szCs w:val="24"/>
                <w:highlight w:val="yellow"/>
              </w:rPr>
              <w:t xml:space="preserve">ГБПОУ ЮУМК XVIII научно-исследовательская конференция, секция преподавателей </w:t>
            </w:r>
          </w:p>
        </w:tc>
      </w:tr>
      <w:tr w:rsidR="009B2F86" w:rsidRPr="00114155" w:rsidTr="00154869">
        <w:trPr>
          <w:trHeight w:val="256"/>
        </w:trPr>
        <w:tc>
          <w:tcPr>
            <w:tcW w:w="2276" w:type="dxa"/>
          </w:tcPr>
          <w:p w:rsidR="009B2F86" w:rsidRPr="00110617" w:rsidRDefault="009B2F86" w:rsidP="0091388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110617">
              <w:rPr>
                <w:color w:val="000000"/>
                <w:sz w:val="24"/>
                <w:szCs w:val="24"/>
                <w:highlight w:val="yellow"/>
              </w:rPr>
              <w:t>Хуснуллина</w:t>
            </w:r>
            <w:proofErr w:type="spellEnd"/>
            <w:r w:rsidRPr="00110617">
              <w:rPr>
                <w:color w:val="000000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110617">
              <w:rPr>
                <w:color w:val="000000"/>
                <w:sz w:val="24"/>
                <w:szCs w:val="24"/>
                <w:highlight w:val="yellow"/>
              </w:rPr>
              <w:t>Гульсира</w:t>
            </w:r>
            <w:proofErr w:type="spellEnd"/>
            <w:r w:rsidRPr="00110617">
              <w:rPr>
                <w:color w:val="000000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110617">
              <w:rPr>
                <w:color w:val="000000"/>
                <w:sz w:val="24"/>
                <w:szCs w:val="24"/>
                <w:highlight w:val="yellow"/>
              </w:rPr>
              <w:t>Шайгалеевна</w:t>
            </w:r>
            <w:proofErr w:type="spellEnd"/>
            <w:r w:rsidRPr="00110617">
              <w:rPr>
                <w:color w:val="000000"/>
                <w:sz w:val="24"/>
                <w:szCs w:val="24"/>
                <w:highlight w:val="yellow"/>
              </w:rPr>
              <w:t>,</w:t>
            </w:r>
          </w:p>
          <w:p w:rsidR="009B2F86" w:rsidRPr="00110617" w:rsidRDefault="009B2F86" w:rsidP="0091388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10617">
              <w:rPr>
                <w:color w:val="000000"/>
                <w:sz w:val="24"/>
                <w:szCs w:val="24"/>
                <w:highlight w:val="yellow"/>
              </w:rPr>
              <w:t>преподаватель</w:t>
            </w:r>
          </w:p>
        </w:tc>
        <w:tc>
          <w:tcPr>
            <w:tcW w:w="6078" w:type="dxa"/>
          </w:tcPr>
          <w:p w:rsidR="009B2F86" w:rsidRPr="00110617" w:rsidRDefault="009B2F86" w:rsidP="009B2F86">
            <w:pPr>
              <w:jc w:val="both"/>
              <w:rPr>
                <w:sz w:val="24"/>
                <w:szCs w:val="24"/>
                <w:highlight w:val="yellow"/>
              </w:rPr>
            </w:pPr>
            <w:r w:rsidRPr="00110617">
              <w:rPr>
                <w:sz w:val="24"/>
                <w:szCs w:val="24"/>
                <w:highlight w:val="yellow"/>
              </w:rPr>
              <w:t>Методика изучения приложений интеграла, для решения задач, связанных с производством</w:t>
            </w:r>
          </w:p>
        </w:tc>
        <w:tc>
          <w:tcPr>
            <w:tcW w:w="6639" w:type="dxa"/>
          </w:tcPr>
          <w:p w:rsidR="009B2F86" w:rsidRPr="00110617" w:rsidRDefault="009B2F86" w:rsidP="00154869">
            <w:pPr>
              <w:jc w:val="both"/>
              <w:rPr>
                <w:sz w:val="24"/>
                <w:szCs w:val="24"/>
                <w:highlight w:val="yellow"/>
              </w:rPr>
            </w:pPr>
            <w:r w:rsidRPr="00110617">
              <w:rPr>
                <w:sz w:val="24"/>
                <w:szCs w:val="24"/>
                <w:highlight w:val="yellow"/>
              </w:rPr>
              <w:t xml:space="preserve">ГБПОУ ЮУМК XVIII научно-исследовательская конференция, секция преподавателей </w:t>
            </w:r>
          </w:p>
        </w:tc>
      </w:tr>
      <w:tr w:rsidR="009B2F86" w:rsidRPr="00114155" w:rsidTr="00154869">
        <w:trPr>
          <w:trHeight w:val="256"/>
        </w:trPr>
        <w:tc>
          <w:tcPr>
            <w:tcW w:w="2276" w:type="dxa"/>
          </w:tcPr>
          <w:p w:rsidR="009B2F86" w:rsidRPr="00110617" w:rsidRDefault="009B2F86" w:rsidP="0091388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10617">
              <w:rPr>
                <w:color w:val="000000"/>
                <w:sz w:val="24"/>
                <w:szCs w:val="24"/>
                <w:highlight w:val="yellow"/>
              </w:rPr>
              <w:t xml:space="preserve">Рой </w:t>
            </w:r>
          </w:p>
          <w:p w:rsidR="009B2F86" w:rsidRPr="00110617" w:rsidRDefault="009B2F86" w:rsidP="0091388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10617">
              <w:rPr>
                <w:color w:val="000000"/>
                <w:sz w:val="24"/>
                <w:szCs w:val="24"/>
                <w:highlight w:val="yellow"/>
              </w:rPr>
              <w:t xml:space="preserve">Зоя </w:t>
            </w:r>
          </w:p>
          <w:p w:rsidR="009B2F86" w:rsidRPr="00110617" w:rsidRDefault="009B2F86" w:rsidP="0091388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10617">
              <w:rPr>
                <w:color w:val="000000"/>
                <w:sz w:val="24"/>
                <w:szCs w:val="24"/>
                <w:highlight w:val="yellow"/>
              </w:rPr>
              <w:t>Петровна,</w:t>
            </w:r>
          </w:p>
          <w:p w:rsidR="009B2F86" w:rsidRPr="00110617" w:rsidRDefault="009B2F86" w:rsidP="0091388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10617">
              <w:rPr>
                <w:color w:val="000000"/>
                <w:sz w:val="24"/>
                <w:szCs w:val="24"/>
                <w:highlight w:val="yellow"/>
              </w:rPr>
              <w:t xml:space="preserve"> преподаватель</w:t>
            </w:r>
          </w:p>
        </w:tc>
        <w:tc>
          <w:tcPr>
            <w:tcW w:w="6078" w:type="dxa"/>
          </w:tcPr>
          <w:p w:rsidR="009B2F86" w:rsidRPr="00110617" w:rsidRDefault="009B2F86" w:rsidP="009B2F86">
            <w:pPr>
              <w:jc w:val="both"/>
              <w:rPr>
                <w:sz w:val="24"/>
                <w:szCs w:val="24"/>
                <w:highlight w:val="yellow"/>
              </w:rPr>
            </w:pPr>
            <w:r w:rsidRPr="00110617">
              <w:rPr>
                <w:sz w:val="24"/>
                <w:szCs w:val="24"/>
                <w:highlight w:val="yellow"/>
              </w:rPr>
              <w:t xml:space="preserve">Профессиональная направленность общеобразовательных дисциплин «Литература», </w:t>
            </w:r>
          </w:p>
          <w:p w:rsidR="009B2F86" w:rsidRPr="00110617" w:rsidRDefault="009B2F86" w:rsidP="009B2F86">
            <w:pPr>
              <w:jc w:val="both"/>
              <w:rPr>
                <w:sz w:val="24"/>
                <w:szCs w:val="24"/>
                <w:highlight w:val="yellow"/>
              </w:rPr>
            </w:pPr>
            <w:r w:rsidRPr="00110617">
              <w:rPr>
                <w:sz w:val="24"/>
                <w:szCs w:val="24"/>
                <w:highlight w:val="yellow"/>
              </w:rPr>
              <w:t>«Русский язык»</w:t>
            </w:r>
          </w:p>
        </w:tc>
        <w:tc>
          <w:tcPr>
            <w:tcW w:w="6639" w:type="dxa"/>
          </w:tcPr>
          <w:p w:rsidR="009B2F86" w:rsidRPr="00110617" w:rsidRDefault="009B2F86" w:rsidP="00154869">
            <w:pPr>
              <w:jc w:val="both"/>
              <w:rPr>
                <w:sz w:val="24"/>
                <w:szCs w:val="24"/>
                <w:highlight w:val="yellow"/>
              </w:rPr>
            </w:pPr>
            <w:r w:rsidRPr="00110617">
              <w:rPr>
                <w:sz w:val="24"/>
                <w:szCs w:val="24"/>
                <w:highlight w:val="yellow"/>
              </w:rPr>
              <w:t xml:space="preserve">ГБПОУ ЮУМК XVIII научно-исследовательская конференция, секция преподавателей </w:t>
            </w:r>
          </w:p>
        </w:tc>
      </w:tr>
    </w:tbl>
    <w:p w:rsidR="00603AB3" w:rsidRDefault="00603AB3"/>
    <w:sectPr w:rsidR="00603AB3" w:rsidSect="008020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669F7"/>
    <w:multiLevelType w:val="hybridMultilevel"/>
    <w:tmpl w:val="7F08C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510F3"/>
    <w:multiLevelType w:val="hybridMultilevel"/>
    <w:tmpl w:val="D7A21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24FFC"/>
    <w:multiLevelType w:val="hybridMultilevel"/>
    <w:tmpl w:val="E05E288E"/>
    <w:lvl w:ilvl="0" w:tplc="59BCF1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">
    <w:nsid w:val="2B324FFA"/>
    <w:multiLevelType w:val="hybridMultilevel"/>
    <w:tmpl w:val="F15E2E08"/>
    <w:lvl w:ilvl="0" w:tplc="4530B7A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A644F"/>
    <w:multiLevelType w:val="hybridMultilevel"/>
    <w:tmpl w:val="B09AA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2740C1C"/>
    <w:multiLevelType w:val="hybridMultilevel"/>
    <w:tmpl w:val="1FC8A2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A0DD4"/>
    <w:rsid w:val="00002527"/>
    <w:rsid w:val="00006D04"/>
    <w:rsid w:val="00034218"/>
    <w:rsid w:val="00052232"/>
    <w:rsid w:val="00057255"/>
    <w:rsid w:val="00060481"/>
    <w:rsid w:val="00082628"/>
    <w:rsid w:val="00082CB0"/>
    <w:rsid w:val="000A2EC5"/>
    <w:rsid w:val="000A31F1"/>
    <w:rsid w:val="000D6303"/>
    <w:rsid w:val="000E5736"/>
    <w:rsid w:val="0010025B"/>
    <w:rsid w:val="0010572A"/>
    <w:rsid w:val="00110617"/>
    <w:rsid w:val="00114155"/>
    <w:rsid w:val="001145C7"/>
    <w:rsid w:val="0012295F"/>
    <w:rsid w:val="00132614"/>
    <w:rsid w:val="001363AD"/>
    <w:rsid w:val="00145974"/>
    <w:rsid w:val="00145E85"/>
    <w:rsid w:val="0015399E"/>
    <w:rsid w:val="00153A1A"/>
    <w:rsid w:val="00154869"/>
    <w:rsid w:val="001808EB"/>
    <w:rsid w:val="00187839"/>
    <w:rsid w:val="001A42C3"/>
    <w:rsid w:val="001A66D5"/>
    <w:rsid w:val="001C42B9"/>
    <w:rsid w:val="001C6BE7"/>
    <w:rsid w:val="001D029C"/>
    <w:rsid w:val="001D2650"/>
    <w:rsid w:val="001D2B40"/>
    <w:rsid w:val="001D42ED"/>
    <w:rsid w:val="001F1323"/>
    <w:rsid w:val="001F36AD"/>
    <w:rsid w:val="001F77C5"/>
    <w:rsid w:val="00202CC7"/>
    <w:rsid w:val="00202E89"/>
    <w:rsid w:val="00221B4C"/>
    <w:rsid w:val="00230AB6"/>
    <w:rsid w:val="00231F03"/>
    <w:rsid w:val="002327B2"/>
    <w:rsid w:val="00247C94"/>
    <w:rsid w:val="002642E5"/>
    <w:rsid w:val="00265493"/>
    <w:rsid w:val="0027547C"/>
    <w:rsid w:val="00284F45"/>
    <w:rsid w:val="002953E8"/>
    <w:rsid w:val="00295EC3"/>
    <w:rsid w:val="002A2AEF"/>
    <w:rsid w:val="002B3634"/>
    <w:rsid w:val="002D0D6B"/>
    <w:rsid w:val="002D4F76"/>
    <w:rsid w:val="002D5EE1"/>
    <w:rsid w:val="002F1D33"/>
    <w:rsid w:val="0030304C"/>
    <w:rsid w:val="00311BAB"/>
    <w:rsid w:val="0031714E"/>
    <w:rsid w:val="00345F74"/>
    <w:rsid w:val="00357CE6"/>
    <w:rsid w:val="0037113A"/>
    <w:rsid w:val="00375B9F"/>
    <w:rsid w:val="0038778A"/>
    <w:rsid w:val="00390799"/>
    <w:rsid w:val="00392839"/>
    <w:rsid w:val="00393522"/>
    <w:rsid w:val="003945DA"/>
    <w:rsid w:val="003A4A3D"/>
    <w:rsid w:val="003B0644"/>
    <w:rsid w:val="003C09C5"/>
    <w:rsid w:val="003D1114"/>
    <w:rsid w:val="003D60FD"/>
    <w:rsid w:val="00423500"/>
    <w:rsid w:val="004375F0"/>
    <w:rsid w:val="00441514"/>
    <w:rsid w:val="00444287"/>
    <w:rsid w:val="004443CD"/>
    <w:rsid w:val="00460B72"/>
    <w:rsid w:val="004638F0"/>
    <w:rsid w:val="00466F0C"/>
    <w:rsid w:val="004A35E6"/>
    <w:rsid w:val="004D52DF"/>
    <w:rsid w:val="004E084E"/>
    <w:rsid w:val="00511E71"/>
    <w:rsid w:val="0052630A"/>
    <w:rsid w:val="00531E32"/>
    <w:rsid w:val="00541803"/>
    <w:rsid w:val="00543A56"/>
    <w:rsid w:val="00546CE7"/>
    <w:rsid w:val="00585894"/>
    <w:rsid w:val="00590BAE"/>
    <w:rsid w:val="0059111B"/>
    <w:rsid w:val="005953DD"/>
    <w:rsid w:val="00595AF6"/>
    <w:rsid w:val="005B2DD5"/>
    <w:rsid w:val="005C60FF"/>
    <w:rsid w:val="005E2CC7"/>
    <w:rsid w:val="00603AB3"/>
    <w:rsid w:val="006121D9"/>
    <w:rsid w:val="006206E1"/>
    <w:rsid w:val="00624CC6"/>
    <w:rsid w:val="00637445"/>
    <w:rsid w:val="006453F2"/>
    <w:rsid w:val="00645D3A"/>
    <w:rsid w:val="00657122"/>
    <w:rsid w:val="00696116"/>
    <w:rsid w:val="006A0DD4"/>
    <w:rsid w:val="006A0F76"/>
    <w:rsid w:val="006A57D9"/>
    <w:rsid w:val="006B08BA"/>
    <w:rsid w:val="006E5415"/>
    <w:rsid w:val="006E5CE2"/>
    <w:rsid w:val="006E789E"/>
    <w:rsid w:val="00705F42"/>
    <w:rsid w:val="00710179"/>
    <w:rsid w:val="007110F1"/>
    <w:rsid w:val="00711CC0"/>
    <w:rsid w:val="00713018"/>
    <w:rsid w:val="007444CD"/>
    <w:rsid w:val="00751C90"/>
    <w:rsid w:val="0075706C"/>
    <w:rsid w:val="0077430E"/>
    <w:rsid w:val="00774ADC"/>
    <w:rsid w:val="0077660A"/>
    <w:rsid w:val="00784E30"/>
    <w:rsid w:val="0078570E"/>
    <w:rsid w:val="007906DF"/>
    <w:rsid w:val="00796102"/>
    <w:rsid w:val="007B7532"/>
    <w:rsid w:val="007C2B6C"/>
    <w:rsid w:val="007D7A5B"/>
    <w:rsid w:val="007F46C1"/>
    <w:rsid w:val="007F6A0B"/>
    <w:rsid w:val="00802098"/>
    <w:rsid w:val="008072B0"/>
    <w:rsid w:val="008203F0"/>
    <w:rsid w:val="00821907"/>
    <w:rsid w:val="00822694"/>
    <w:rsid w:val="0082661A"/>
    <w:rsid w:val="00834A3C"/>
    <w:rsid w:val="008441CD"/>
    <w:rsid w:val="008651AB"/>
    <w:rsid w:val="00872BD6"/>
    <w:rsid w:val="0087565F"/>
    <w:rsid w:val="00894437"/>
    <w:rsid w:val="008B03D3"/>
    <w:rsid w:val="008D7169"/>
    <w:rsid w:val="008D7D55"/>
    <w:rsid w:val="008E18DE"/>
    <w:rsid w:val="008E49E4"/>
    <w:rsid w:val="008E61C8"/>
    <w:rsid w:val="008F763D"/>
    <w:rsid w:val="00903632"/>
    <w:rsid w:val="0091388F"/>
    <w:rsid w:val="00924753"/>
    <w:rsid w:val="00944A7B"/>
    <w:rsid w:val="009504E2"/>
    <w:rsid w:val="00957297"/>
    <w:rsid w:val="00963A02"/>
    <w:rsid w:val="009668AB"/>
    <w:rsid w:val="00967BE3"/>
    <w:rsid w:val="00972461"/>
    <w:rsid w:val="00973051"/>
    <w:rsid w:val="0098059E"/>
    <w:rsid w:val="00990B9A"/>
    <w:rsid w:val="009A0570"/>
    <w:rsid w:val="009B2F86"/>
    <w:rsid w:val="009F1C1F"/>
    <w:rsid w:val="00A12086"/>
    <w:rsid w:val="00A21759"/>
    <w:rsid w:val="00A35493"/>
    <w:rsid w:val="00A361E6"/>
    <w:rsid w:val="00A65B9D"/>
    <w:rsid w:val="00A70384"/>
    <w:rsid w:val="00A857D8"/>
    <w:rsid w:val="00A90A8D"/>
    <w:rsid w:val="00AA5254"/>
    <w:rsid w:val="00AB4379"/>
    <w:rsid w:val="00AB612D"/>
    <w:rsid w:val="00AC5D79"/>
    <w:rsid w:val="00AD27AE"/>
    <w:rsid w:val="00AD338B"/>
    <w:rsid w:val="00AD5A12"/>
    <w:rsid w:val="00AE5D09"/>
    <w:rsid w:val="00B12D48"/>
    <w:rsid w:val="00B208D5"/>
    <w:rsid w:val="00B35CCC"/>
    <w:rsid w:val="00B37810"/>
    <w:rsid w:val="00B538AC"/>
    <w:rsid w:val="00B53AFD"/>
    <w:rsid w:val="00B6241B"/>
    <w:rsid w:val="00B65633"/>
    <w:rsid w:val="00B66877"/>
    <w:rsid w:val="00B67FE5"/>
    <w:rsid w:val="00B7409C"/>
    <w:rsid w:val="00B82EA1"/>
    <w:rsid w:val="00BA3381"/>
    <w:rsid w:val="00BA64F6"/>
    <w:rsid w:val="00BB0F1D"/>
    <w:rsid w:val="00BC6476"/>
    <w:rsid w:val="00BE43FA"/>
    <w:rsid w:val="00BE71F4"/>
    <w:rsid w:val="00BF2D43"/>
    <w:rsid w:val="00BF3EC6"/>
    <w:rsid w:val="00BF5443"/>
    <w:rsid w:val="00BF54C2"/>
    <w:rsid w:val="00C0399E"/>
    <w:rsid w:val="00C065BA"/>
    <w:rsid w:val="00C16084"/>
    <w:rsid w:val="00C16106"/>
    <w:rsid w:val="00C171C6"/>
    <w:rsid w:val="00C22EF0"/>
    <w:rsid w:val="00C27B3D"/>
    <w:rsid w:val="00C358D6"/>
    <w:rsid w:val="00C36B24"/>
    <w:rsid w:val="00C37FAC"/>
    <w:rsid w:val="00C57B2E"/>
    <w:rsid w:val="00C6060B"/>
    <w:rsid w:val="00C622E4"/>
    <w:rsid w:val="00C64C6B"/>
    <w:rsid w:val="00CA1322"/>
    <w:rsid w:val="00CA5635"/>
    <w:rsid w:val="00CB1399"/>
    <w:rsid w:val="00CD4666"/>
    <w:rsid w:val="00CF4C7B"/>
    <w:rsid w:val="00CF547D"/>
    <w:rsid w:val="00D04BFF"/>
    <w:rsid w:val="00D23EE1"/>
    <w:rsid w:val="00D25276"/>
    <w:rsid w:val="00D3708F"/>
    <w:rsid w:val="00D37DF2"/>
    <w:rsid w:val="00D418CF"/>
    <w:rsid w:val="00D41FEA"/>
    <w:rsid w:val="00D53243"/>
    <w:rsid w:val="00D565B8"/>
    <w:rsid w:val="00D71773"/>
    <w:rsid w:val="00D818C1"/>
    <w:rsid w:val="00DA5A51"/>
    <w:rsid w:val="00DB3243"/>
    <w:rsid w:val="00DC1D8B"/>
    <w:rsid w:val="00DC40B3"/>
    <w:rsid w:val="00DC4174"/>
    <w:rsid w:val="00DF1161"/>
    <w:rsid w:val="00DF4857"/>
    <w:rsid w:val="00E04049"/>
    <w:rsid w:val="00E26ACE"/>
    <w:rsid w:val="00E33924"/>
    <w:rsid w:val="00E44A0E"/>
    <w:rsid w:val="00E51EA2"/>
    <w:rsid w:val="00E865F0"/>
    <w:rsid w:val="00E90CC9"/>
    <w:rsid w:val="00E949F5"/>
    <w:rsid w:val="00EA2C78"/>
    <w:rsid w:val="00ED1065"/>
    <w:rsid w:val="00EE0BAE"/>
    <w:rsid w:val="00EE526C"/>
    <w:rsid w:val="00EF51A7"/>
    <w:rsid w:val="00F247CA"/>
    <w:rsid w:val="00F36309"/>
    <w:rsid w:val="00F37E62"/>
    <w:rsid w:val="00F44005"/>
    <w:rsid w:val="00F65AF5"/>
    <w:rsid w:val="00F73DB5"/>
    <w:rsid w:val="00F813B5"/>
    <w:rsid w:val="00F93CCD"/>
    <w:rsid w:val="00F94464"/>
    <w:rsid w:val="00FA20AC"/>
    <w:rsid w:val="00FB0EE6"/>
    <w:rsid w:val="00FC3321"/>
    <w:rsid w:val="00FD5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020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6A0DD4"/>
    <w:pPr>
      <w:keepNext/>
      <w:widowControl w:val="0"/>
      <w:jc w:val="center"/>
      <w:outlineLvl w:val="1"/>
    </w:pPr>
    <w:rPr>
      <w:rFonts w:ascii="Arial" w:hAnsi="Arial"/>
      <w:snapToGrid w:val="0"/>
      <w:sz w:val="24"/>
    </w:rPr>
  </w:style>
  <w:style w:type="paragraph" w:styleId="4">
    <w:name w:val="heading 4"/>
    <w:basedOn w:val="a"/>
    <w:next w:val="a"/>
    <w:link w:val="40"/>
    <w:qFormat/>
    <w:rsid w:val="006A0DD4"/>
    <w:pPr>
      <w:keepNext/>
      <w:widowControl w:val="0"/>
      <w:jc w:val="right"/>
      <w:outlineLvl w:val="3"/>
    </w:pPr>
    <w:rPr>
      <w:b/>
      <w:snapToGrid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0DD4"/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A0DD4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styleId="a3">
    <w:name w:val="Hyperlink"/>
    <w:basedOn w:val="a0"/>
    <w:uiPriority w:val="99"/>
    <w:rsid w:val="006A0DD4"/>
    <w:rPr>
      <w:color w:val="0000FF"/>
      <w:u w:val="single"/>
    </w:rPr>
  </w:style>
  <w:style w:type="table" w:styleId="a4">
    <w:name w:val="Table Grid"/>
    <w:basedOn w:val="a1"/>
    <w:uiPriority w:val="59"/>
    <w:rsid w:val="00696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5E2CC7"/>
  </w:style>
  <w:style w:type="paragraph" w:styleId="a5">
    <w:name w:val="Title"/>
    <w:basedOn w:val="a"/>
    <w:link w:val="a6"/>
    <w:qFormat/>
    <w:rsid w:val="00802098"/>
    <w:pPr>
      <w:jc w:val="center"/>
    </w:pPr>
    <w:rPr>
      <w:b/>
      <w:sz w:val="24"/>
    </w:rPr>
  </w:style>
  <w:style w:type="character" w:customStyle="1" w:styleId="a6">
    <w:name w:val="Название Знак"/>
    <w:basedOn w:val="a0"/>
    <w:link w:val="a5"/>
    <w:rsid w:val="0080209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80209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7">
    <w:name w:val="Strong"/>
    <w:basedOn w:val="a0"/>
    <w:uiPriority w:val="22"/>
    <w:qFormat/>
    <w:rsid w:val="0052630A"/>
    <w:rPr>
      <w:b/>
      <w:bCs/>
    </w:rPr>
  </w:style>
  <w:style w:type="paragraph" w:customStyle="1" w:styleId="-11">
    <w:name w:val="Цветной список - Акцент 11"/>
    <w:basedOn w:val="a"/>
    <w:uiPriority w:val="34"/>
    <w:qFormat/>
    <w:rsid w:val="00603AB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a8">
    <w:name w:val="List Paragraph"/>
    <w:basedOn w:val="a"/>
    <w:uiPriority w:val="34"/>
    <w:qFormat/>
    <w:rsid w:val="003030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ssn74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11</Pages>
  <Words>2885</Words>
  <Characters>16449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bulaevayuv</cp:lastModifiedBy>
  <cp:revision>161</cp:revision>
  <cp:lastPrinted>2022-12-06T10:52:00Z</cp:lastPrinted>
  <dcterms:created xsi:type="dcterms:W3CDTF">2022-12-12T09:23:00Z</dcterms:created>
  <dcterms:modified xsi:type="dcterms:W3CDTF">2024-06-25T08:24:00Z</dcterms:modified>
</cp:coreProperties>
</file>